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472" w:rsidRPr="00705472" w:rsidRDefault="00705472" w:rsidP="00705472">
      <w:pPr>
        <w:jc w:val="both"/>
        <w:rPr>
          <w:rFonts w:ascii="Arial" w:hAnsi="Arial" w:cs="Arial"/>
          <w:b/>
          <w:sz w:val="20"/>
        </w:rPr>
      </w:pPr>
      <w:r w:rsidRPr="00705472">
        <w:rPr>
          <w:rFonts w:ascii="Arial" w:hAnsi="Arial" w:cs="Arial"/>
          <w:b/>
          <w:sz w:val="20"/>
        </w:rPr>
        <w:t xml:space="preserve">En cas de recrutement d’un agent extérieur </w:t>
      </w:r>
      <w:r w:rsidR="00194C45">
        <w:rPr>
          <w:rFonts w:ascii="Arial" w:hAnsi="Arial" w:cs="Arial"/>
          <w:b/>
          <w:sz w:val="20"/>
        </w:rPr>
        <w:t>à la commune ou à l’EPCI</w:t>
      </w:r>
      <w:r w:rsidRPr="00705472">
        <w:rPr>
          <w:rFonts w:ascii="Arial" w:hAnsi="Arial" w:cs="Arial"/>
          <w:b/>
          <w:sz w:val="20"/>
        </w:rPr>
        <w:t xml:space="preserve"> en qualité d’agent contractuel de droit public : </w:t>
      </w:r>
    </w:p>
    <w:p w:rsidR="00705472" w:rsidRPr="00705472" w:rsidRDefault="00705472" w:rsidP="00705472">
      <w:pPr>
        <w:pStyle w:val="Paragraphedeliste"/>
        <w:numPr>
          <w:ilvl w:val="0"/>
          <w:numId w:val="16"/>
        </w:numPr>
        <w:jc w:val="both"/>
        <w:rPr>
          <w:rFonts w:ascii="Arial" w:hAnsi="Arial" w:cs="Arial"/>
          <w:sz w:val="20"/>
        </w:rPr>
      </w:pPr>
      <w:r w:rsidRPr="00705472">
        <w:rPr>
          <w:rFonts w:ascii="Arial" w:hAnsi="Arial" w:cs="Arial"/>
          <w:sz w:val="20"/>
        </w:rPr>
        <w:t>Prendre un arrêté de désignation de l’agent en qualité d’agent recenseur</w:t>
      </w:r>
      <w:r>
        <w:rPr>
          <w:rFonts w:ascii="Arial" w:hAnsi="Arial" w:cs="Arial"/>
          <w:sz w:val="20"/>
        </w:rPr>
        <w:t xml:space="preserve"> – cf. </w:t>
      </w:r>
      <w:r w:rsidRPr="00705472">
        <w:rPr>
          <w:rFonts w:ascii="Arial" w:hAnsi="Arial" w:cs="Arial"/>
          <w:sz w:val="20"/>
        </w:rPr>
        <w:t>modèle ci-dessous.</w:t>
      </w:r>
    </w:p>
    <w:p w:rsidR="00705472" w:rsidRPr="00705472" w:rsidRDefault="009F6189" w:rsidP="00705472">
      <w:pPr>
        <w:pStyle w:val="Paragraphedeliste"/>
        <w:numPr>
          <w:ilvl w:val="0"/>
          <w:numId w:val="16"/>
        </w:numPr>
        <w:jc w:val="both"/>
        <w:rPr>
          <w:rFonts w:ascii="Arial" w:hAnsi="Arial" w:cs="Arial"/>
          <w:sz w:val="20"/>
        </w:rPr>
      </w:pPr>
      <w:r>
        <w:rPr>
          <w:rFonts w:ascii="Arial" w:hAnsi="Arial" w:cs="Arial"/>
          <w:sz w:val="20"/>
        </w:rPr>
        <w:t>ET c</w:t>
      </w:r>
      <w:r w:rsidR="00705472" w:rsidRPr="00705472">
        <w:rPr>
          <w:rFonts w:ascii="Arial" w:hAnsi="Arial" w:cs="Arial"/>
          <w:sz w:val="20"/>
        </w:rPr>
        <w:t>onclure avec l’agent un CDD pour accroissement temporaire d’activité (commune – 10 000 habitants)</w:t>
      </w:r>
      <w:r w:rsidR="00705472">
        <w:rPr>
          <w:rFonts w:ascii="Arial" w:hAnsi="Arial" w:cs="Arial"/>
          <w:sz w:val="20"/>
        </w:rPr>
        <w:t xml:space="preserve"> OU pour accroissement </w:t>
      </w:r>
      <w:r w:rsidR="00705472" w:rsidRPr="00705472">
        <w:rPr>
          <w:rFonts w:ascii="Arial" w:hAnsi="Arial" w:cs="Arial"/>
          <w:sz w:val="20"/>
        </w:rPr>
        <w:t>saisonnier d’activité (commune + 10 000 habitants)</w:t>
      </w:r>
      <w:r w:rsidR="00705472">
        <w:rPr>
          <w:rFonts w:ascii="Arial" w:hAnsi="Arial" w:cs="Arial"/>
          <w:sz w:val="20"/>
        </w:rPr>
        <w:t xml:space="preserve"> – cf. modèles ci-dessous.</w:t>
      </w:r>
    </w:p>
    <w:p w:rsidR="00705472" w:rsidRDefault="00705472" w:rsidP="00DF3640">
      <w:pPr>
        <w:jc w:val="center"/>
        <w:rPr>
          <w:rFonts w:ascii="Verdana" w:hAnsi="Verdana"/>
          <w:b/>
          <w:sz w:val="28"/>
        </w:rPr>
      </w:pPr>
    </w:p>
    <w:p w:rsidR="00DF3640" w:rsidRPr="001D0E69" w:rsidRDefault="00DF3640" w:rsidP="00DF3640">
      <w:pPr>
        <w:jc w:val="center"/>
        <w:rPr>
          <w:rFonts w:ascii="Verdana" w:hAnsi="Verdana"/>
          <w:b/>
          <w:sz w:val="28"/>
        </w:rPr>
      </w:pPr>
      <w:r w:rsidRPr="001D0E69">
        <w:rPr>
          <w:rFonts w:ascii="Verdana" w:hAnsi="Verdana"/>
          <w:b/>
          <w:sz w:val="28"/>
        </w:rPr>
        <w:t xml:space="preserve">ARRÊTÉ </w:t>
      </w:r>
    </w:p>
    <w:p w:rsidR="00DF3640" w:rsidRDefault="00DF3640" w:rsidP="00DF3640">
      <w:pPr>
        <w:spacing w:after="240"/>
        <w:jc w:val="center"/>
        <w:rPr>
          <w:rFonts w:ascii="Verdana" w:hAnsi="Verdana"/>
          <w:b/>
          <w:sz w:val="28"/>
        </w:rPr>
      </w:pPr>
      <w:r>
        <w:rPr>
          <w:rFonts w:ascii="Verdana" w:hAnsi="Verdana"/>
          <w:b/>
          <w:sz w:val="28"/>
        </w:rPr>
        <w:t>PORTANT</w:t>
      </w:r>
      <w:r w:rsidRPr="0089498E">
        <w:rPr>
          <w:rFonts w:ascii="Verdana" w:hAnsi="Verdana"/>
          <w:b/>
          <w:sz w:val="28"/>
        </w:rPr>
        <w:t xml:space="preserve"> </w:t>
      </w:r>
      <w:r>
        <w:rPr>
          <w:rFonts w:ascii="Verdana" w:hAnsi="Verdana"/>
          <w:b/>
          <w:sz w:val="28"/>
        </w:rPr>
        <w:t>DÉSIGNATION D’UN AGENT RECENSEUR</w:t>
      </w:r>
    </w:p>
    <w:p w:rsidR="00EA2AF2" w:rsidRPr="00EA2AF2" w:rsidRDefault="00EA2AF2" w:rsidP="00DF3640">
      <w:pPr>
        <w:spacing w:after="240"/>
        <w:jc w:val="center"/>
        <w:rPr>
          <w:rFonts w:ascii="Verdana" w:hAnsi="Verdana"/>
          <w:b/>
          <w:i/>
          <w:sz w:val="28"/>
          <w:vertAlign w:val="superscript"/>
        </w:rPr>
      </w:pPr>
      <w:r w:rsidRPr="00EA2AF2">
        <w:rPr>
          <w:rFonts w:ascii="Verdana" w:hAnsi="Verdana"/>
          <w:b/>
          <w:i/>
          <w:sz w:val="28"/>
        </w:rPr>
        <w:t xml:space="preserve">(Agent </w:t>
      </w:r>
      <w:r w:rsidR="00A90D81">
        <w:rPr>
          <w:rFonts w:ascii="Verdana" w:hAnsi="Verdana"/>
          <w:b/>
          <w:i/>
          <w:sz w:val="28"/>
        </w:rPr>
        <w:t>extérieur à la commune ou à</w:t>
      </w:r>
      <w:r w:rsidRPr="00EA2AF2">
        <w:rPr>
          <w:rFonts w:ascii="Verdana" w:hAnsi="Verdana"/>
          <w:b/>
          <w:i/>
          <w:sz w:val="28"/>
        </w:rPr>
        <w:t xml:space="preserve"> l’EPCI</w:t>
      </w:r>
      <w:r w:rsidR="006D7E5C">
        <w:rPr>
          <w:rFonts w:ascii="Verdana" w:hAnsi="Verdana"/>
          <w:b/>
          <w:i/>
          <w:sz w:val="28"/>
        </w:rPr>
        <w:t xml:space="preserve"> recruté en tant qu’agent contractuel de droit public</w:t>
      </w:r>
      <w:r w:rsidRPr="00EA2AF2">
        <w:rPr>
          <w:rFonts w:ascii="Verdana" w:hAnsi="Verdana"/>
          <w:b/>
          <w:i/>
          <w:sz w:val="28"/>
        </w:rPr>
        <w:t>)</w:t>
      </w:r>
    </w:p>
    <w:p w:rsidR="00DF3640" w:rsidRDefault="00DF3640" w:rsidP="00DF3640">
      <w:pPr>
        <w:pStyle w:val="VuConsidrant"/>
        <w:tabs>
          <w:tab w:val="center" w:pos="4819"/>
        </w:tabs>
        <w:spacing w:before="240" w:line="288" w:lineRule="auto"/>
        <w:rPr>
          <w:rFonts w:ascii="Verdana" w:hAnsi="Verdana"/>
          <w:b/>
        </w:rPr>
      </w:pPr>
    </w:p>
    <w:p w:rsidR="00DF3640" w:rsidRPr="00DF3640" w:rsidRDefault="00DF3640" w:rsidP="00DF3640">
      <w:pPr>
        <w:pStyle w:val="VuConsidrant"/>
        <w:tabs>
          <w:tab w:val="center" w:pos="4819"/>
        </w:tabs>
        <w:spacing w:before="240" w:line="288" w:lineRule="auto"/>
        <w:rPr>
          <w:b/>
          <w:color w:val="000000"/>
        </w:rPr>
      </w:pPr>
      <w:r w:rsidRPr="00DF3640">
        <w:rPr>
          <w:b/>
          <w:color w:val="000000"/>
        </w:rPr>
        <w:t>Le Maire (ou le Président) de ………,</w:t>
      </w:r>
      <w:r w:rsidRPr="00DF3640">
        <w:rPr>
          <w:b/>
          <w:color w:val="000000"/>
        </w:rPr>
        <w:tab/>
      </w:r>
    </w:p>
    <w:p w:rsidR="00DF3640" w:rsidRPr="00DF3640" w:rsidRDefault="00DF3640" w:rsidP="00DF3640">
      <w:pPr>
        <w:pStyle w:val="VuConsidrant"/>
        <w:tabs>
          <w:tab w:val="left" w:pos="426"/>
        </w:tabs>
        <w:spacing w:line="288" w:lineRule="auto"/>
        <w:rPr>
          <w:color w:val="000000"/>
        </w:rPr>
      </w:pPr>
      <w:r w:rsidRPr="00DF3640">
        <w:rPr>
          <w:b/>
          <w:color w:val="000000"/>
        </w:rPr>
        <w:t>VU</w:t>
      </w:r>
      <w:r w:rsidRPr="00DF3640">
        <w:rPr>
          <w:color w:val="000000"/>
        </w:rPr>
        <w:t xml:space="preserve"> le code général des collectivités territoriales, </w:t>
      </w:r>
    </w:p>
    <w:p w:rsidR="00DF3640" w:rsidRPr="00DF3640" w:rsidRDefault="00DF3640" w:rsidP="00DF3640">
      <w:pPr>
        <w:pStyle w:val="VuConsidrant"/>
        <w:tabs>
          <w:tab w:val="left" w:pos="426"/>
        </w:tabs>
        <w:spacing w:line="288" w:lineRule="auto"/>
        <w:rPr>
          <w:color w:val="000000"/>
        </w:rPr>
      </w:pPr>
      <w:r w:rsidRPr="00DF3640">
        <w:rPr>
          <w:b/>
          <w:color w:val="000000"/>
        </w:rPr>
        <w:t>VU</w:t>
      </w:r>
      <w:r w:rsidRPr="00DF3640">
        <w:rPr>
          <w:color w:val="000000"/>
        </w:rPr>
        <w:t xml:space="preserve"> le code général de la fonction publique,</w:t>
      </w:r>
    </w:p>
    <w:p w:rsidR="00DF3640" w:rsidRPr="00DF3640" w:rsidRDefault="00DF3640" w:rsidP="00DF3640">
      <w:pPr>
        <w:pStyle w:val="VuConsidrant"/>
        <w:tabs>
          <w:tab w:val="left" w:pos="426"/>
        </w:tabs>
        <w:spacing w:line="288" w:lineRule="auto"/>
        <w:ind w:left="426" w:hanging="426"/>
        <w:rPr>
          <w:rStyle w:val="lev"/>
          <w:b w:val="0"/>
          <w:color w:val="000000"/>
        </w:rPr>
      </w:pPr>
      <w:r w:rsidRPr="00DF3640">
        <w:rPr>
          <w:b/>
          <w:color w:val="000000"/>
        </w:rPr>
        <w:t>VU</w:t>
      </w:r>
      <w:r w:rsidRPr="00DF3640">
        <w:rPr>
          <w:color w:val="000000"/>
        </w:rPr>
        <w:t xml:space="preserve"> </w:t>
      </w:r>
      <w:r>
        <w:t>la loi n°</w:t>
      </w:r>
      <w:r w:rsidRPr="00563008">
        <w:t>51-711 du 7 juin 1951 sur l’obligation, la coordination et le secret en matière statistique,</w:t>
      </w:r>
    </w:p>
    <w:p w:rsidR="00DF3640" w:rsidRDefault="00DF3640" w:rsidP="00DF3640">
      <w:pPr>
        <w:pStyle w:val="VuConsidrant"/>
        <w:tabs>
          <w:tab w:val="left" w:pos="0"/>
        </w:tabs>
        <w:spacing w:line="288" w:lineRule="auto"/>
      </w:pPr>
      <w:r w:rsidRPr="00DF3640">
        <w:rPr>
          <w:rStyle w:val="lev"/>
          <w:color w:val="000000"/>
        </w:rPr>
        <w:t xml:space="preserve">VU </w:t>
      </w:r>
      <w:r>
        <w:t>la loi n°</w:t>
      </w:r>
      <w:r w:rsidRPr="00563008">
        <w:t>2002-276 du 27 février 2002 relative à la démocratie de proximité et notamment le titre V,</w:t>
      </w:r>
    </w:p>
    <w:p w:rsidR="00DF3640" w:rsidRPr="00DF3640" w:rsidRDefault="00DF3640" w:rsidP="00DF3640">
      <w:pPr>
        <w:pStyle w:val="VuConsidrant"/>
        <w:tabs>
          <w:tab w:val="left" w:pos="0"/>
        </w:tabs>
        <w:spacing w:line="288" w:lineRule="auto"/>
        <w:rPr>
          <w:rStyle w:val="lev"/>
          <w:b w:val="0"/>
          <w:color w:val="000000"/>
        </w:rPr>
      </w:pPr>
      <w:r w:rsidRPr="00DF3640">
        <w:rPr>
          <w:rStyle w:val="lev"/>
          <w:color w:val="000000"/>
        </w:rPr>
        <w:t xml:space="preserve">VU </w:t>
      </w:r>
      <w:r>
        <w:t>le décret n°</w:t>
      </w:r>
      <w:r w:rsidRPr="00563008">
        <w:t>2003-485 du 5 juin 2003 relatif au recensement de la population,</w:t>
      </w:r>
    </w:p>
    <w:p w:rsidR="00DF3640" w:rsidRPr="00563008" w:rsidRDefault="00DF3640" w:rsidP="00DF3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Times New Roman" w:hAnsi="Arial" w:cs="Arial"/>
          <w:lang w:eastAsia="fr-FR"/>
        </w:rPr>
      </w:pPr>
      <w:r w:rsidRPr="00DF3640">
        <w:rPr>
          <w:rStyle w:val="lev"/>
          <w:rFonts w:ascii="Arial" w:hAnsi="Arial" w:cs="Arial"/>
          <w:color w:val="000000"/>
        </w:rPr>
        <w:t>VU</w:t>
      </w:r>
      <w:r w:rsidRPr="00DF3640">
        <w:rPr>
          <w:rStyle w:val="lev"/>
          <w:color w:val="000000"/>
        </w:rPr>
        <w:t xml:space="preserve"> </w:t>
      </w:r>
      <w:r>
        <w:rPr>
          <w:rFonts w:ascii="Arial" w:eastAsia="Times New Roman" w:hAnsi="Arial" w:cs="Arial"/>
          <w:sz w:val="20"/>
          <w:szCs w:val="20"/>
          <w:lang w:eastAsia="fr-FR"/>
        </w:rPr>
        <w:t>le décret n°</w:t>
      </w:r>
      <w:r w:rsidRPr="00DF3640">
        <w:rPr>
          <w:rFonts w:ascii="Arial" w:eastAsia="Times New Roman" w:hAnsi="Arial" w:cs="Arial"/>
          <w:sz w:val="20"/>
          <w:szCs w:val="20"/>
          <w:lang w:eastAsia="fr-FR"/>
        </w:rPr>
        <w:t>2003-561 du 23 juin 2003 portant répartition des communes pour les besoins de recensement de la population,</w:t>
      </w:r>
    </w:p>
    <w:p w:rsidR="00DF3640" w:rsidRDefault="00DF3640" w:rsidP="00DF3640">
      <w:pPr>
        <w:pStyle w:val="VuConsidrant"/>
        <w:tabs>
          <w:tab w:val="left" w:pos="0"/>
        </w:tabs>
        <w:spacing w:line="288" w:lineRule="auto"/>
      </w:pPr>
      <w:r w:rsidRPr="00DF3640">
        <w:rPr>
          <w:rStyle w:val="lev"/>
          <w:color w:val="000000"/>
        </w:rPr>
        <w:t xml:space="preserve">VU </w:t>
      </w:r>
      <w:r>
        <w:t xml:space="preserve">la délibération de l’assemblée délibérante </w:t>
      </w:r>
      <w:r w:rsidRPr="00563008">
        <w:t>en date du…… fixant les conditions de rémunération des agents recenseurs,</w:t>
      </w:r>
    </w:p>
    <w:p w:rsidR="00DF3640" w:rsidRPr="00DF3640" w:rsidRDefault="00DF3640" w:rsidP="00DF3640">
      <w:pPr>
        <w:pStyle w:val="VuConsidrant"/>
        <w:tabs>
          <w:tab w:val="left" w:pos="0"/>
        </w:tabs>
        <w:spacing w:line="288" w:lineRule="auto"/>
        <w:rPr>
          <w:rStyle w:val="lev"/>
          <w:color w:val="000000"/>
        </w:rPr>
      </w:pPr>
      <w:r w:rsidRPr="00DF3640">
        <w:rPr>
          <w:rStyle w:val="lev"/>
          <w:color w:val="000000"/>
        </w:rPr>
        <w:t xml:space="preserve">VU </w:t>
      </w:r>
      <w:r>
        <w:t>la candidature de M/ Mme ……</w:t>
      </w:r>
      <w:proofErr w:type="gramStart"/>
      <w:r>
        <w:t>…….</w:t>
      </w:r>
      <w:proofErr w:type="gramEnd"/>
      <w:r>
        <w:t>.,</w:t>
      </w:r>
    </w:p>
    <w:p w:rsidR="00DF3640" w:rsidRPr="00301746" w:rsidRDefault="00DF3640" w:rsidP="00DF3640">
      <w:pPr>
        <w:pStyle w:val="VuConsidrant"/>
        <w:tabs>
          <w:tab w:val="left" w:pos="426"/>
        </w:tabs>
        <w:spacing w:after="0"/>
      </w:pPr>
    </w:p>
    <w:p w:rsidR="00DF3640" w:rsidRDefault="00DF3640" w:rsidP="00DF3640">
      <w:pPr>
        <w:jc w:val="center"/>
        <w:rPr>
          <w:rFonts w:ascii="Verdana" w:hAnsi="Verdana"/>
          <w:b/>
          <w:sz w:val="24"/>
        </w:rPr>
      </w:pPr>
      <w:r>
        <w:rPr>
          <w:rFonts w:ascii="Verdana" w:hAnsi="Verdana"/>
          <w:b/>
          <w:sz w:val="24"/>
        </w:rPr>
        <w:t>ARRÊTE</w:t>
      </w:r>
    </w:p>
    <w:p w:rsidR="00DF3640" w:rsidRPr="00DF3640" w:rsidRDefault="00DF3640" w:rsidP="00DF3640">
      <w:pPr>
        <w:pStyle w:val="articlen"/>
        <w:spacing w:before="0" w:after="240"/>
      </w:pPr>
      <w:r w:rsidRPr="00DF3640">
        <w:t>ARTICLE 1</w:t>
      </w:r>
      <w:r w:rsidRPr="00DF3640">
        <w:rPr>
          <w:vertAlign w:val="superscript"/>
        </w:rPr>
        <w:t>ER</w:t>
      </w:r>
      <w:r w:rsidRPr="00DF3640">
        <w:t xml:space="preserve"> </w:t>
      </w:r>
    </w:p>
    <w:p w:rsidR="00EA2AF2" w:rsidRDefault="00563008" w:rsidP="00DF3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Times New Roman" w:hAnsi="Arial" w:cs="Arial"/>
          <w:sz w:val="20"/>
          <w:szCs w:val="20"/>
          <w:lang w:eastAsia="fr-FR"/>
        </w:rPr>
      </w:pPr>
      <w:r w:rsidRPr="00DF3640">
        <w:rPr>
          <w:rFonts w:ascii="Arial" w:eastAsia="Times New Roman" w:hAnsi="Arial" w:cs="Arial"/>
          <w:sz w:val="20"/>
          <w:szCs w:val="20"/>
          <w:lang w:eastAsia="fr-FR"/>
        </w:rPr>
        <w:t>M.</w:t>
      </w:r>
      <w:r w:rsidR="00DF3640">
        <w:rPr>
          <w:rFonts w:ascii="Arial" w:eastAsia="Times New Roman" w:hAnsi="Arial" w:cs="Arial"/>
          <w:sz w:val="20"/>
          <w:szCs w:val="20"/>
          <w:lang w:eastAsia="fr-FR"/>
        </w:rPr>
        <w:t>/Mme</w:t>
      </w:r>
      <w:r w:rsidRPr="00DF3640">
        <w:rPr>
          <w:rFonts w:ascii="Arial" w:eastAsia="Times New Roman" w:hAnsi="Arial" w:cs="Arial"/>
          <w:sz w:val="20"/>
          <w:szCs w:val="20"/>
          <w:lang w:eastAsia="fr-FR"/>
        </w:rPr>
        <w:t> ……</w:t>
      </w:r>
      <w:r w:rsidR="00EA2AF2">
        <w:rPr>
          <w:rFonts w:ascii="Arial" w:eastAsia="Times New Roman" w:hAnsi="Arial" w:cs="Arial"/>
          <w:sz w:val="20"/>
          <w:szCs w:val="20"/>
          <w:lang w:eastAsia="fr-FR"/>
        </w:rPr>
        <w:t xml:space="preserve"> </w:t>
      </w:r>
      <w:r w:rsidRPr="00DF3640">
        <w:rPr>
          <w:rFonts w:ascii="Arial" w:eastAsia="Times New Roman" w:hAnsi="Arial" w:cs="Arial"/>
          <w:sz w:val="20"/>
          <w:szCs w:val="20"/>
          <w:lang w:eastAsia="fr-FR"/>
        </w:rPr>
        <w:t xml:space="preserve">est </w:t>
      </w:r>
      <w:r w:rsidR="00FF4780">
        <w:rPr>
          <w:rFonts w:ascii="Arial" w:eastAsia="Times New Roman" w:hAnsi="Arial" w:cs="Arial"/>
          <w:sz w:val="20"/>
          <w:szCs w:val="20"/>
          <w:lang w:eastAsia="fr-FR"/>
        </w:rPr>
        <w:t>désigné</w:t>
      </w:r>
      <w:r w:rsidR="00DF3640">
        <w:rPr>
          <w:rFonts w:ascii="Arial" w:eastAsia="Times New Roman" w:hAnsi="Arial" w:cs="Arial"/>
          <w:sz w:val="20"/>
          <w:szCs w:val="20"/>
          <w:lang w:eastAsia="fr-FR"/>
        </w:rPr>
        <w:t>(e)</w:t>
      </w:r>
      <w:r w:rsidRPr="00DF3640">
        <w:rPr>
          <w:rFonts w:ascii="Arial" w:eastAsia="Times New Roman" w:hAnsi="Arial" w:cs="Arial"/>
          <w:sz w:val="20"/>
          <w:szCs w:val="20"/>
          <w:lang w:eastAsia="fr-FR"/>
        </w:rPr>
        <w:t xml:space="preserve"> du…… au…… (</w:t>
      </w:r>
      <w:r w:rsidRPr="00DF3640">
        <w:rPr>
          <w:rFonts w:ascii="Arial" w:eastAsia="Times New Roman" w:hAnsi="Arial" w:cs="Arial"/>
          <w:i/>
          <w:sz w:val="20"/>
          <w:szCs w:val="20"/>
          <w:lang w:eastAsia="fr-FR"/>
        </w:rPr>
        <w:t>indiquer les dates</w:t>
      </w:r>
      <w:r w:rsidRPr="00DF3640">
        <w:rPr>
          <w:rFonts w:ascii="Arial" w:eastAsia="Times New Roman" w:hAnsi="Arial" w:cs="Arial"/>
          <w:sz w:val="20"/>
          <w:szCs w:val="20"/>
          <w:lang w:eastAsia="fr-FR"/>
        </w:rPr>
        <w:t xml:space="preserve">) en qualité d’agent recenseur pour effectuer les opérations de recensement. </w:t>
      </w:r>
    </w:p>
    <w:p w:rsidR="00DF3640" w:rsidRDefault="00DF3640" w:rsidP="00DF3640">
      <w:pPr>
        <w:pStyle w:val="articlen"/>
        <w:spacing w:before="0" w:after="240"/>
      </w:pPr>
    </w:p>
    <w:p w:rsidR="00DF3640" w:rsidRPr="00DF3640" w:rsidRDefault="00DF3640" w:rsidP="00DF3640">
      <w:pPr>
        <w:pStyle w:val="articlen"/>
        <w:spacing w:before="0" w:after="240"/>
      </w:pPr>
      <w:r>
        <w:t>ARTICLE 2</w:t>
      </w:r>
    </w:p>
    <w:p w:rsidR="00DF3640" w:rsidRDefault="00DF3640" w:rsidP="00DF3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Times New Roman" w:hAnsi="Arial" w:cs="Arial"/>
          <w:b/>
          <w:sz w:val="20"/>
          <w:szCs w:val="20"/>
          <w:lang w:eastAsia="fr-FR"/>
        </w:rPr>
      </w:pPr>
      <w:r w:rsidRPr="00DF3640">
        <w:rPr>
          <w:rFonts w:ascii="Arial" w:eastAsia="Times New Roman" w:hAnsi="Arial" w:cs="Arial"/>
          <w:sz w:val="20"/>
          <w:szCs w:val="20"/>
          <w:lang w:eastAsia="fr-FR"/>
        </w:rPr>
        <w:t>M.</w:t>
      </w:r>
      <w:r>
        <w:rPr>
          <w:rFonts w:ascii="Arial" w:eastAsia="Times New Roman" w:hAnsi="Arial" w:cs="Arial"/>
          <w:sz w:val="20"/>
          <w:szCs w:val="20"/>
          <w:lang w:eastAsia="fr-FR"/>
        </w:rPr>
        <w:t>/Mme</w:t>
      </w:r>
      <w:r w:rsidRPr="00DF3640">
        <w:rPr>
          <w:rFonts w:ascii="Arial" w:eastAsia="Times New Roman" w:hAnsi="Arial" w:cs="Arial"/>
          <w:sz w:val="20"/>
          <w:szCs w:val="20"/>
          <w:lang w:eastAsia="fr-FR"/>
        </w:rPr>
        <w:t xml:space="preserve"> …… </w:t>
      </w:r>
      <w:r w:rsidR="00563008" w:rsidRPr="00DF3640">
        <w:rPr>
          <w:rFonts w:ascii="Arial" w:eastAsia="Times New Roman" w:hAnsi="Arial" w:cs="Arial"/>
          <w:sz w:val="20"/>
          <w:szCs w:val="20"/>
          <w:lang w:eastAsia="fr-FR"/>
        </w:rPr>
        <w:t xml:space="preserve"> </w:t>
      </w:r>
      <w:proofErr w:type="gramStart"/>
      <w:r w:rsidR="00563008" w:rsidRPr="00DF3640">
        <w:rPr>
          <w:rFonts w:ascii="Arial" w:eastAsia="Times New Roman" w:hAnsi="Arial" w:cs="Arial"/>
          <w:sz w:val="20"/>
          <w:szCs w:val="20"/>
          <w:lang w:eastAsia="fr-FR"/>
        </w:rPr>
        <w:t>sera</w:t>
      </w:r>
      <w:proofErr w:type="gramEnd"/>
      <w:r w:rsidR="00563008" w:rsidRPr="00DF3640">
        <w:rPr>
          <w:rFonts w:ascii="Arial" w:eastAsia="Times New Roman" w:hAnsi="Arial" w:cs="Arial"/>
          <w:sz w:val="20"/>
          <w:szCs w:val="20"/>
          <w:lang w:eastAsia="fr-FR"/>
        </w:rPr>
        <w:t xml:space="preserve"> chargé(e), sous l’autorité du coordonnateur, tout en veillant à se conformer aux instructions de l’Insee, de :</w:t>
      </w:r>
    </w:p>
    <w:p w:rsidR="00DF3640" w:rsidRDefault="00563008" w:rsidP="00DF364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Times New Roman" w:hAnsi="Arial" w:cs="Arial"/>
          <w:b/>
          <w:sz w:val="20"/>
          <w:szCs w:val="20"/>
          <w:lang w:eastAsia="fr-FR"/>
        </w:rPr>
      </w:pPr>
      <w:proofErr w:type="gramStart"/>
      <w:r w:rsidRPr="00DF3640">
        <w:rPr>
          <w:rFonts w:ascii="Arial" w:eastAsia="Times New Roman" w:hAnsi="Arial" w:cs="Arial"/>
          <w:sz w:val="20"/>
          <w:szCs w:val="20"/>
          <w:lang w:eastAsia="fr-FR"/>
        </w:rPr>
        <w:t>distribuer</w:t>
      </w:r>
      <w:proofErr w:type="gramEnd"/>
      <w:r w:rsidRPr="00DF3640">
        <w:rPr>
          <w:rFonts w:ascii="Arial" w:eastAsia="Times New Roman" w:hAnsi="Arial" w:cs="Arial"/>
          <w:sz w:val="20"/>
          <w:szCs w:val="20"/>
          <w:lang w:eastAsia="fr-FR"/>
        </w:rPr>
        <w:t xml:space="preserve"> et collecter les questionnaires à compléter par les habitants ;</w:t>
      </w:r>
    </w:p>
    <w:p w:rsidR="00563008" w:rsidRPr="00DF3640" w:rsidRDefault="00563008" w:rsidP="00DF364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Times New Roman" w:hAnsi="Arial" w:cs="Arial"/>
          <w:b/>
          <w:sz w:val="20"/>
          <w:szCs w:val="20"/>
          <w:lang w:eastAsia="fr-FR"/>
        </w:rPr>
      </w:pPr>
      <w:proofErr w:type="gramStart"/>
      <w:r w:rsidRPr="00DF3640">
        <w:rPr>
          <w:rFonts w:ascii="Arial" w:eastAsia="Times New Roman" w:hAnsi="Arial" w:cs="Arial"/>
          <w:sz w:val="20"/>
          <w:szCs w:val="20"/>
          <w:lang w:eastAsia="fr-FR"/>
        </w:rPr>
        <w:t>vérifier</w:t>
      </w:r>
      <w:proofErr w:type="gramEnd"/>
      <w:r w:rsidRPr="00DF3640">
        <w:rPr>
          <w:rFonts w:ascii="Arial" w:eastAsia="Times New Roman" w:hAnsi="Arial" w:cs="Arial"/>
          <w:sz w:val="20"/>
          <w:szCs w:val="20"/>
          <w:lang w:eastAsia="fr-FR"/>
        </w:rPr>
        <w:t>, classer, numéroter et comptabiliser les questionnaires recueillis.</w:t>
      </w:r>
    </w:p>
    <w:p w:rsidR="00DF3640" w:rsidRPr="00DF3640" w:rsidRDefault="00DF3640" w:rsidP="00DF3640">
      <w:pPr>
        <w:pStyle w:val="articlen"/>
        <w:spacing w:before="0" w:after="240"/>
      </w:pPr>
      <w:r>
        <w:lastRenderedPageBreak/>
        <w:t>ARTICLE 3</w:t>
      </w:r>
    </w:p>
    <w:p w:rsidR="00EA2AF2" w:rsidRDefault="00EA2AF2" w:rsidP="00EA2AF2">
      <w:pPr>
        <w:spacing w:after="12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Dans le cadre des opérations de recensement, </w:t>
      </w:r>
      <w:r w:rsidRPr="00DF3640">
        <w:rPr>
          <w:rFonts w:ascii="Arial" w:eastAsia="Times New Roman" w:hAnsi="Arial" w:cs="Arial"/>
          <w:sz w:val="20"/>
          <w:szCs w:val="20"/>
          <w:lang w:eastAsia="fr-FR"/>
        </w:rPr>
        <w:t>M.</w:t>
      </w:r>
      <w:r>
        <w:rPr>
          <w:rFonts w:ascii="Arial" w:eastAsia="Times New Roman" w:hAnsi="Arial" w:cs="Arial"/>
          <w:sz w:val="20"/>
          <w:szCs w:val="20"/>
          <w:lang w:eastAsia="fr-FR"/>
        </w:rPr>
        <w:t>/Mme</w:t>
      </w:r>
      <w:r w:rsidRPr="00DF3640">
        <w:rPr>
          <w:rFonts w:ascii="Arial" w:eastAsia="Times New Roman" w:hAnsi="Arial" w:cs="Arial"/>
          <w:sz w:val="20"/>
          <w:szCs w:val="20"/>
          <w:lang w:eastAsia="fr-FR"/>
        </w:rPr>
        <w:t> ……</w:t>
      </w:r>
      <w:r>
        <w:rPr>
          <w:rFonts w:ascii="Arial" w:eastAsia="Times New Roman" w:hAnsi="Arial" w:cs="Arial"/>
          <w:sz w:val="20"/>
          <w:szCs w:val="20"/>
          <w:lang w:eastAsia="fr-FR"/>
        </w:rPr>
        <w:t xml:space="preserve"> est </w:t>
      </w:r>
      <w:r w:rsidR="00A90D81">
        <w:rPr>
          <w:rFonts w:ascii="Arial" w:eastAsia="Times New Roman" w:hAnsi="Arial" w:cs="Arial"/>
          <w:sz w:val="20"/>
          <w:szCs w:val="20"/>
          <w:lang w:eastAsia="fr-FR"/>
        </w:rPr>
        <w:t>recruté(e) en qualité d’agent contractuel de droit public. Il/Elle percevra une rémunération telle que prévue dans le contrat de travail</w:t>
      </w:r>
      <w:r w:rsidR="00F10943">
        <w:rPr>
          <w:rFonts w:ascii="Arial" w:eastAsia="Times New Roman" w:hAnsi="Arial" w:cs="Arial"/>
          <w:sz w:val="20"/>
          <w:szCs w:val="20"/>
          <w:lang w:eastAsia="fr-FR"/>
        </w:rPr>
        <w:t xml:space="preserve"> qui sera conclu avec l’intéressé(e)</w:t>
      </w:r>
      <w:r w:rsidR="00A90D81">
        <w:rPr>
          <w:rFonts w:ascii="Arial" w:eastAsia="Times New Roman" w:hAnsi="Arial" w:cs="Arial"/>
          <w:sz w:val="20"/>
          <w:szCs w:val="20"/>
          <w:lang w:eastAsia="fr-FR"/>
        </w:rPr>
        <w:t>.</w:t>
      </w:r>
    </w:p>
    <w:p w:rsidR="00DF3640" w:rsidRDefault="00DF3640" w:rsidP="00DF3640">
      <w:pPr>
        <w:spacing w:after="120" w:line="240" w:lineRule="auto"/>
        <w:jc w:val="both"/>
        <w:rPr>
          <w:rFonts w:ascii="Arial" w:eastAsia="Times New Roman" w:hAnsi="Arial" w:cs="Arial"/>
          <w:b/>
          <w:sz w:val="20"/>
          <w:szCs w:val="20"/>
          <w:lang w:eastAsia="fr-FR"/>
        </w:rPr>
      </w:pPr>
    </w:p>
    <w:p w:rsidR="00DF3640" w:rsidRPr="00DF3640" w:rsidRDefault="00DF3640" w:rsidP="00DF3640">
      <w:pPr>
        <w:pStyle w:val="articlen"/>
        <w:spacing w:before="0" w:after="240"/>
      </w:pPr>
      <w:r>
        <w:t>ARTICLE 4</w:t>
      </w:r>
    </w:p>
    <w:p w:rsidR="00EA2AF2" w:rsidRDefault="00EA2AF2" w:rsidP="00EA2A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Times New Roman" w:hAnsi="Arial" w:cs="Arial"/>
          <w:sz w:val="20"/>
          <w:szCs w:val="20"/>
          <w:lang w:eastAsia="fr-FR"/>
        </w:rPr>
      </w:pPr>
      <w:r w:rsidRPr="00DF3640">
        <w:rPr>
          <w:rFonts w:ascii="Arial" w:eastAsia="Times New Roman" w:hAnsi="Arial" w:cs="Arial"/>
          <w:sz w:val="20"/>
          <w:szCs w:val="20"/>
          <w:lang w:eastAsia="fr-FR"/>
        </w:rPr>
        <w:t>M.</w:t>
      </w:r>
      <w:r>
        <w:rPr>
          <w:rFonts w:ascii="Arial" w:eastAsia="Times New Roman" w:hAnsi="Arial" w:cs="Arial"/>
          <w:sz w:val="20"/>
          <w:szCs w:val="20"/>
          <w:lang w:eastAsia="fr-FR"/>
        </w:rPr>
        <w:t>/Mme</w:t>
      </w:r>
      <w:r w:rsidRPr="00DF3640">
        <w:rPr>
          <w:rFonts w:ascii="Arial" w:eastAsia="Times New Roman" w:hAnsi="Arial" w:cs="Arial"/>
          <w:sz w:val="20"/>
          <w:szCs w:val="20"/>
          <w:lang w:eastAsia="fr-FR"/>
        </w:rPr>
        <w:t> …… est tenu(e) d’assister aux séances de formation préalables aux opérations sur le terrain.</w:t>
      </w:r>
    </w:p>
    <w:p w:rsidR="00EA2AF2" w:rsidRPr="00DF3640" w:rsidRDefault="00EA2AF2" w:rsidP="00EA2AF2">
      <w:pPr>
        <w:spacing w:after="120" w:line="240" w:lineRule="auto"/>
        <w:jc w:val="both"/>
        <w:rPr>
          <w:rFonts w:ascii="Arial" w:eastAsia="Times New Roman" w:hAnsi="Arial" w:cs="Arial"/>
          <w:sz w:val="20"/>
          <w:szCs w:val="20"/>
          <w:lang w:eastAsia="fr-FR"/>
        </w:rPr>
      </w:pPr>
      <w:r w:rsidRPr="00DF3640">
        <w:rPr>
          <w:rFonts w:ascii="Arial" w:eastAsia="Times New Roman" w:hAnsi="Arial" w:cs="Arial"/>
          <w:sz w:val="20"/>
          <w:szCs w:val="20"/>
          <w:lang w:eastAsia="fr-FR"/>
        </w:rPr>
        <w:t>M.</w:t>
      </w:r>
      <w:r>
        <w:rPr>
          <w:rFonts w:ascii="Arial" w:eastAsia="Times New Roman" w:hAnsi="Arial" w:cs="Arial"/>
          <w:sz w:val="20"/>
          <w:szCs w:val="20"/>
          <w:lang w:eastAsia="fr-FR"/>
        </w:rPr>
        <w:t>/Mme</w:t>
      </w:r>
      <w:r w:rsidRPr="00DF3640">
        <w:rPr>
          <w:rFonts w:ascii="Arial" w:eastAsia="Times New Roman" w:hAnsi="Arial" w:cs="Arial"/>
          <w:sz w:val="20"/>
          <w:szCs w:val="20"/>
          <w:lang w:eastAsia="fr-FR"/>
        </w:rPr>
        <w:t> …… s’engage à ne transmettre à quiconque les informations qui seront mises à disposition ou qui viendront à sa connaissance dans le cadre de ses activités relatives au recensement général de la population, ni à en faire état, même après sa cessation de fonctions.</w:t>
      </w:r>
    </w:p>
    <w:p w:rsidR="00EA2AF2" w:rsidRDefault="00EA2AF2" w:rsidP="00EA2A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Times New Roman" w:hAnsi="Arial" w:cs="Arial"/>
          <w:sz w:val="20"/>
          <w:szCs w:val="20"/>
          <w:lang w:eastAsia="fr-FR"/>
        </w:rPr>
      </w:pPr>
      <w:r w:rsidRPr="00DF3640">
        <w:rPr>
          <w:rFonts w:ascii="Arial" w:eastAsia="Times New Roman" w:hAnsi="Arial" w:cs="Arial"/>
          <w:sz w:val="20"/>
          <w:szCs w:val="20"/>
          <w:lang w:eastAsia="fr-FR"/>
        </w:rPr>
        <w:t>Il est formellement interdit à M.</w:t>
      </w:r>
      <w:r>
        <w:rPr>
          <w:rFonts w:ascii="Arial" w:eastAsia="Times New Roman" w:hAnsi="Arial" w:cs="Arial"/>
          <w:sz w:val="20"/>
          <w:szCs w:val="20"/>
          <w:lang w:eastAsia="fr-FR"/>
        </w:rPr>
        <w:t>/Mme</w:t>
      </w:r>
      <w:r w:rsidRPr="00DF3640">
        <w:rPr>
          <w:rFonts w:ascii="Arial" w:eastAsia="Times New Roman" w:hAnsi="Arial" w:cs="Arial"/>
          <w:sz w:val="20"/>
          <w:szCs w:val="20"/>
          <w:lang w:eastAsia="fr-FR"/>
        </w:rPr>
        <w:t> …… d’exercer, à l’occasion de la collecte des bulletins, une quelconque activité de vente ou de placement auprès des personnes avec lesquelles son activité d’agent recenseur le</w:t>
      </w:r>
      <w:r w:rsidR="003A66C1">
        <w:rPr>
          <w:rFonts w:ascii="Arial" w:eastAsia="Times New Roman" w:hAnsi="Arial" w:cs="Arial"/>
          <w:sz w:val="20"/>
          <w:szCs w:val="20"/>
          <w:lang w:eastAsia="fr-FR"/>
        </w:rPr>
        <w:t>/la</w:t>
      </w:r>
      <w:r w:rsidRPr="00DF3640">
        <w:rPr>
          <w:rFonts w:ascii="Arial" w:eastAsia="Times New Roman" w:hAnsi="Arial" w:cs="Arial"/>
          <w:sz w:val="20"/>
          <w:szCs w:val="20"/>
          <w:lang w:eastAsia="fr-FR"/>
        </w:rPr>
        <w:t xml:space="preserve"> met en relation.</w:t>
      </w:r>
    </w:p>
    <w:p w:rsidR="00EA2AF2" w:rsidRDefault="00EA2AF2" w:rsidP="00EA2AF2">
      <w:pPr>
        <w:pStyle w:val="articlen"/>
        <w:spacing w:before="0" w:after="240"/>
      </w:pPr>
    </w:p>
    <w:p w:rsidR="00EA2AF2" w:rsidRPr="00DF3640" w:rsidRDefault="00EA2AF2" w:rsidP="00EA2AF2">
      <w:pPr>
        <w:pStyle w:val="articlen"/>
        <w:spacing w:before="0" w:after="240"/>
      </w:pPr>
      <w:r>
        <w:t>ARTICLE 5</w:t>
      </w:r>
    </w:p>
    <w:p w:rsidR="00EA2AF2" w:rsidRPr="00DF3640" w:rsidRDefault="00EA2AF2" w:rsidP="00EA2A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Times New Roman" w:hAnsi="Arial" w:cs="Arial"/>
          <w:sz w:val="20"/>
          <w:szCs w:val="20"/>
          <w:lang w:eastAsia="fr-FR"/>
        </w:rPr>
      </w:pPr>
      <w:r w:rsidRPr="00DF3640">
        <w:rPr>
          <w:rFonts w:ascii="Arial" w:eastAsia="Times New Roman" w:hAnsi="Arial" w:cs="Arial"/>
          <w:sz w:val="20"/>
          <w:szCs w:val="20"/>
          <w:lang w:eastAsia="fr-FR"/>
        </w:rPr>
        <w:t>Si M.</w:t>
      </w:r>
      <w:r>
        <w:rPr>
          <w:rFonts w:ascii="Arial" w:eastAsia="Times New Roman" w:hAnsi="Arial" w:cs="Arial"/>
          <w:sz w:val="20"/>
          <w:szCs w:val="20"/>
          <w:lang w:eastAsia="fr-FR"/>
        </w:rPr>
        <w:t>/Mme</w:t>
      </w:r>
      <w:r w:rsidRPr="00DF3640">
        <w:rPr>
          <w:rFonts w:ascii="Arial" w:eastAsia="Times New Roman" w:hAnsi="Arial" w:cs="Arial"/>
          <w:sz w:val="20"/>
          <w:szCs w:val="20"/>
          <w:lang w:eastAsia="fr-FR"/>
        </w:rPr>
        <w:t> …… ne peut achever les travaux de recensement qui lui sont confiés, il/elle est tenu(e) d’avertir par écrit le maire</w:t>
      </w:r>
      <w:r>
        <w:rPr>
          <w:rFonts w:ascii="Arial" w:eastAsia="Times New Roman" w:hAnsi="Arial" w:cs="Arial"/>
          <w:sz w:val="20"/>
          <w:szCs w:val="20"/>
          <w:lang w:eastAsia="fr-FR"/>
        </w:rPr>
        <w:t xml:space="preserve"> / le président</w:t>
      </w:r>
      <w:r w:rsidRPr="00DF3640">
        <w:rPr>
          <w:rFonts w:ascii="Arial" w:eastAsia="Times New Roman" w:hAnsi="Arial" w:cs="Arial"/>
          <w:sz w:val="20"/>
          <w:szCs w:val="20"/>
          <w:lang w:eastAsia="fr-FR"/>
        </w:rPr>
        <w:t xml:space="preserve"> dans les 24 heures et de remettre immédiatement tous les documents en sa possession, faute de quoi M.</w:t>
      </w:r>
      <w:r>
        <w:rPr>
          <w:rFonts w:ascii="Arial" w:eastAsia="Times New Roman" w:hAnsi="Arial" w:cs="Arial"/>
          <w:sz w:val="20"/>
          <w:szCs w:val="20"/>
          <w:lang w:eastAsia="fr-FR"/>
        </w:rPr>
        <w:t>/Mme</w:t>
      </w:r>
      <w:r w:rsidRPr="00DF3640">
        <w:rPr>
          <w:rFonts w:ascii="Arial" w:eastAsia="Times New Roman" w:hAnsi="Arial" w:cs="Arial"/>
          <w:sz w:val="20"/>
          <w:szCs w:val="20"/>
          <w:lang w:eastAsia="fr-FR"/>
        </w:rPr>
        <w:t> …… peut faire l’objet de poursuites devant les tribunaux compétents.</w:t>
      </w:r>
    </w:p>
    <w:p w:rsidR="00EA2AF2" w:rsidRDefault="00EA2AF2" w:rsidP="00DF3640">
      <w:pPr>
        <w:spacing w:after="120" w:line="240" w:lineRule="auto"/>
        <w:jc w:val="both"/>
        <w:rPr>
          <w:rFonts w:ascii="Arial" w:eastAsia="Times New Roman" w:hAnsi="Arial" w:cs="Arial"/>
          <w:sz w:val="20"/>
          <w:szCs w:val="20"/>
          <w:lang w:eastAsia="fr-FR"/>
        </w:rPr>
      </w:pPr>
    </w:p>
    <w:p w:rsidR="00DF3640" w:rsidRPr="00DF3640" w:rsidRDefault="00DF3640" w:rsidP="00DF3640">
      <w:pPr>
        <w:pStyle w:val="articlen"/>
        <w:spacing w:before="0" w:after="240"/>
      </w:pPr>
      <w:r>
        <w:t>ARTICLE 6</w:t>
      </w:r>
    </w:p>
    <w:p w:rsidR="00EA2AF2" w:rsidRPr="00DF3640" w:rsidRDefault="00EA2AF2" w:rsidP="00EA2AF2">
      <w:pPr>
        <w:spacing w:after="120" w:line="240" w:lineRule="auto"/>
        <w:jc w:val="both"/>
        <w:rPr>
          <w:rFonts w:ascii="Arial" w:eastAsia="Times New Roman" w:hAnsi="Arial" w:cs="Arial"/>
          <w:sz w:val="20"/>
          <w:szCs w:val="20"/>
          <w:lang w:eastAsia="fr-FR"/>
        </w:rPr>
      </w:pPr>
      <w:r w:rsidRPr="00DF3640">
        <w:rPr>
          <w:rFonts w:ascii="Arial" w:eastAsia="Times New Roman" w:hAnsi="Arial" w:cs="Arial"/>
          <w:sz w:val="20"/>
          <w:szCs w:val="20"/>
          <w:lang w:eastAsia="fr-FR"/>
        </w:rPr>
        <w:t>M.</w:t>
      </w:r>
      <w:r>
        <w:rPr>
          <w:rFonts w:ascii="Arial" w:eastAsia="Times New Roman" w:hAnsi="Arial" w:cs="Arial"/>
          <w:sz w:val="20"/>
          <w:szCs w:val="20"/>
          <w:lang w:eastAsia="fr-FR"/>
        </w:rPr>
        <w:t>/Mme</w:t>
      </w:r>
      <w:r w:rsidRPr="00DF3640">
        <w:rPr>
          <w:rFonts w:ascii="Arial" w:eastAsia="Times New Roman" w:hAnsi="Arial" w:cs="Arial"/>
          <w:sz w:val="20"/>
          <w:szCs w:val="20"/>
          <w:lang w:eastAsia="fr-FR"/>
        </w:rPr>
        <w:t xml:space="preserve"> …… déclare avoir pris connaissance de ce que toute infraction à l’engagement mentionné ci-dessus l’expose </w:t>
      </w:r>
      <w:r>
        <w:rPr>
          <w:rFonts w:ascii="Arial" w:eastAsia="Times New Roman" w:hAnsi="Arial" w:cs="Arial"/>
          <w:sz w:val="20"/>
          <w:szCs w:val="20"/>
          <w:lang w:eastAsia="fr-FR"/>
        </w:rPr>
        <w:t>à des sanctions disciplinaires</w:t>
      </w:r>
      <w:r w:rsidRPr="00DF3640">
        <w:rPr>
          <w:rFonts w:ascii="Arial" w:eastAsia="Times New Roman" w:hAnsi="Arial" w:cs="Arial"/>
          <w:sz w:val="20"/>
          <w:szCs w:val="20"/>
          <w:lang w:eastAsia="fr-FR"/>
        </w:rPr>
        <w:t>, à des poursuites d’ordre pénal et à des poursuites en responsabilité civile, avec toutes les conséquences pécuniaires que cela comporte au titre des dommages causés.</w:t>
      </w:r>
    </w:p>
    <w:p w:rsidR="00DF3640" w:rsidRDefault="00DF3640" w:rsidP="00DF3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Times New Roman" w:hAnsi="Arial" w:cs="Arial"/>
          <w:b/>
          <w:sz w:val="20"/>
          <w:szCs w:val="20"/>
          <w:lang w:eastAsia="fr-FR"/>
        </w:rPr>
      </w:pPr>
    </w:p>
    <w:p w:rsidR="00DF3640" w:rsidRPr="00DF3640" w:rsidRDefault="00EA2AF2" w:rsidP="00DF3640">
      <w:pPr>
        <w:pStyle w:val="articlen"/>
        <w:spacing w:before="0" w:after="240"/>
      </w:pPr>
      <w:r>
        <w:t>ARTICLE 7</w:t>
      </w:r>
    </w:p>
    <w:p w:rsidR="00DF3640" w:rsidRPr="00DF3640" w:rsidRDefault="00DF3640" w:rsidP="00DF3640">
      <w:pPr>
        <w:tabs>
          <w:tab w:val="left" w:pos="2268"/>
          <w:tab w:val="left" w:pos="2552"/>
        </w:tabs>
        <w:ind w:right="-2"/>
        <w:jc w:val="both"/>
        <w:rPr>
          <w:rFonts w:ascii="Arial" w:hAnsi="Arial" w:cs="Arial"/>
          <w:sz w:val="20"/>
          <w:szCs w:val="20"/>
        </w:rPr>
      </w:pPr>
      <w:r w:rsidRPr="00DF3640">
        <w:rPr>
          <w:rFonts w:ascii="Arial" w:hAnsi="Arial" w:cs="Arial"/>
          <w:sz w:val="20"/>
          <w:szCs w:val="20"/>
        </w:rPr>
        <w:t xml:space="preserve">Le Directeur général des services/Le Secrétaire général </w:t>
      </w:r>
      <w:r>
        <w:rPr>
          <w:rFonts w:ascii="Arial" w:hAnsi="Arial" w:cs="Arial"/>
          <w:sz w:val="20"/>
          <w:szCs w:val="20"/>
        </w:rPr>
        <w:t xml:space="preserve">de mairie </w:t>
      </w:r>
      <w:r w:rsidRPr="00DF3640">
        <w:rPr>
          <w:rFonts w:ascii="Arial" w:hAnsi="Arial" w:cs="Arial"/>
          <w:sz w:val="20"/>
          <w:szCs w:val="20"/>
        </w:rPr>
        <w:t xml:space="preserve">est chargé de l'exécution du présent arrêté qui sera </w:t>
      </w:r>
      <w:r>
        <w:rPr>
          <w:rFonts w:ascii="Arial" w:hAnsi="Arial" w:cs="Arial"/>
          <w:sz w:val="20"/>
          <w:szCs w:val="20"/>
        </w:rPr>
        <w:t>n</w:t>
      </w:r>
      <w:r w:rsidRPr="00DF3640">
        <w:rPr>
          <w:rFonts w:ascii="Arial" w:hAnsi="Arial" w:cs="Arial"/>
          <w:sz w:val="20"/>
          <w:szCs w:val="20"/>
        </w:rPr>
        <w:t>otifié à l'intéressé(e).</w:t>
      </w:r>
    </w:p>
    <w:p w:rsidR="00DF3640" w:rsidRPr="00DF3640" w:rsidRDefault="00DF3640" w:rsidP="00DF3640">
      <w:pPr>
        <w:pStyle w:val="articlecontenu"/>
        <w:spacing w:after="0"/>
      </w:pPr>
    </w:p>
    <w:p w:rsidR="00DF3640" w:rsidRPr="00DF3640" w:rsidRDefault="00DF3640" w:rsidP="00DF3640">
      <w:pPr>
        <w:tabs>
          <w:tab w:val="left" w:pos="2268"/>
          <w:tab w:val="left" w:pos="5670"/>
        </w:tabs>
        <w:ind w:left="284" w:right="424" w:hanging="284"/>
        <w:jc w:val="both"/>
        <w:rPr>
          <w:rFonts w:ascii="Arial" w:hAnsi="Arial" w:cs="Arial"/>
          <w:sz w:val="20"/>
          <w:szCs w:val="20"/>
        </w:rPr>
      </w:pPr>
      <w:r w:rsidRPr="00DF3640">
        <w:rPr>
          <w:rFonts w:ascii="Arial" w:hAnsi="Arial" w:cs="Arial"/>
          <w:b/>
          <w:bCs/>
          <w:sz w:val="20"/>
          <w:szCs w:val="20"/>
          <w:u w:val="single"/>
        </w:rPr>
        <w:t>Ampliation adressée au</w:t>
      </w:r>
      <w:r w:rsidRPr="00DF3640">
        <w:rPr>
          <w:rFonts w:ascii="Arial" w:hAnsi="Arial" w:cs="Arial"/>
          <w:sz w:val="20"/>
          <w:szCs w:val="20"/>
        </w:rPr>
        <w:t xml:space="preserve"> :</w:t>
      </w:r>
    </w:p>
    <w:p w:rsidR="00DF3640" w:rsidRPr="00DF3640" w:rsidRDefault="00DF3640" w:rsidP="00DF3640">
      <w:pPr>
        <w:tabs>
          <w:tab w:val="left" w:pos="2268"/>
          <w:tab w:val="left" w:pos="5670"/>
        </w:tabs>
        <w:autoSpaceDE w:val="0"/>
        <w:autoSpaceDN w:val="0"/>
        <w:spacing w:after="0" w:line="240" w:lineRule="auto"/>
        <w:ind w:left="284" w:right="424" w:hanging="284"/>
        <w:jc w:val="both"/>
        <w:rPr>
          <w:rFonts w:ascii="Arial" w:eastAsia="Times New Roman" w:hAnsi="Arial" w:cs="Arial"/>
          <w:sz w:val="20"/>
          <w:szCs w:val="20"/>
          <w:lang w:eastAsia="fr-FR"/>
        </w:rPr>
      </w:pPr>
      <w:r w:rsidRPr="00DF3640">
        <w:rPr>
          <w:rFonts w:ascii="Arial" w:eastAsia="Times New Roman" w:hAnsi="Arial" w:cs="Arial"/>
          <w:sz w:val="20"/>
          <w:szCs w:val="20"/>
          <w:lang w:eastAsia="fr-FR"/>
        </w:rPr>
        <w:t>- Président du Centre de Gestion</w:t>
      </w:r>
    </w:p>
    <w:p w:rsidR="00DF3640" w:rsidRPr="00DF3640" w:rsidRDefault="00DF3640" w:rsidP="00DF3640">
      <w:pPr>
        <w:tabs>
          <w:tab w:val="left" w:pos="2268"/>
          <w:tab w:val="left" w:pos="5670"/>
        </w:tabs>
        <w:autoSpaceDE w:val="0"/>
        <w:autoSpaceDN w:val="0"/>
        <w:spacing w:after="0" w:line="240" w:lineRule="auto"/>
        <w:ind w:left="284" w:right="424" w:hanging="284"/>
        <w:jc w:val="both"/>
        <w:rPr>
          <w:rFonts w:ascii="Arial" w:eastAsia="Times New Roman" w:hAnsi="Arial" w:cs="Arial"/>
          <w:sz w:val="20"/>
          <w:szCs w:val="20"/>
          <w:lang w:eastAsia="fr-FR"/>
        </w:rPr>
      </w:pPr>
      <w:r w:rsidRPr="00DF3640">
        <w:rPr>
          <w:rFonts w:ascii="Arial" w:eastAsia="Times New Roman" w:hAnsi="Arial" w:cs="Arial"/>
          <w:sz w:val="20"/>
          <w:szCs w:val="20"/>
          <w:lang w:eastAsia="fr-FR"/>
        </w:rPr>
        <w:t>- Comptable de la collectivité</w:t>
      </w:r>
    </w:p>
    <w:p w:rsidR="003A66C1" w:rsidRDefault="003A66C1" w:rsidP="00DF3640">
      <w:pPr>
        <w:pStyle w:val="Signature"/>
        <w:tabs>
          <w:tab w:val="clear" w:pos="6663"/>
          <w:tab w:val="clear" w:pos="9923"/>
        </w:tabs>
        <w:spacing w:after="240"/>
        <w:ind w:left="5400"/>
        <w:jc w:val="left"/>
      </w:pPr>
    </w:p>
    <w:p w:rsidR="003A66C1" w:rsidRDefault="003A66C1" w:rsidP="00DF3640">
      <w:pPr>
        <w:pStyle w:val="Signature"/>
        <w:tabs>
          <w:tab w:val="clear" w:pos="6663"/>
          <w:tab w:val="clear" w:pos="9923"/>
        </w:tabs>
        <w:spacing w:after="240"/>
        <w:ind w:left="5400"/>
        <w:jc w:val="left"/>
      </w:pPr>
    </w:p>
    <w:p w:rsidR="003A66C1" w:rsidRDefault="003A66C1" w:rsidP="00DF3640">
      <w:pPr>
        <w:pStyle w:val="Signature"/>
        <w:tabs>
          <w:tab w:val="clear" w:pos="6663"/>
          <w:tab w:val="clear" w:pos="9923"/>
        </w:tabs>
        <w:spacing w:after="240"/>
        <w:ind w:left="5400"/>
        <w:jc w:val="left"/>
      </w:pPr>
    </w:p>
    <w:p w:rsidR="003A66C1" w:rsidRDefault="003A66C1" w:rsidP="00DF3640">
      <w:pPr>
        <w:pStyle w:val="Signature"/>
        <w:tabs>
          <w:tab w:val="clear" w:pos="6663"/>
          <w:tab w:val="clear" w:pos="9923"/>
        </w:tabs>
        <w:spacing w:after="240"/>
        <w:ind w:left="5400"/>
        <w:jc w:val="left"/>
      </w:pPr>
    </w:p>
    <w:p w:rsidR="003A66C1" w:rsidRDefault="003A66C1" w:rsidP="00DF3640">
      <w:pPr>
        <w:pStyle w:val="Signature"/>
        <w:tabs>
          <w:tab w:val="clear" w:pos="6663"/>
          <w:tab w:val="clear" w:pos="9923"/>
        </w:tabs>
        <w:spacing w:after="240"/>
        <w:ind w:left="5400"/>
        <w:jc w:val="left"/>
      </w:pPr>
    </w:p>
    <w:p w:rsidR="003A66C1" w:rsidRDefault="003A66C1" w:rsidP="00DF3640">
      <w:pPr>
        <w:pStyle w:val="Signature"/>
        <w:tabs>
          <w:tab w:val="clear" w:pos="6663"/>
          <w:tab w:val="clear" w:pos="9923"/>
        </w:tabs>
        <w:spacing w:after="240"/>
        <w:ind w:left="5400"/>
        <w:jc w:val="left"/>
      </w:pPr>
    </w:p>
    <w:p w:rsidR="003A66C1" w:rsidRDefault="003A66C1" w:rsidP="00DF3640">
      <w:pPr>
        <w:pStyle w:val="Signature"/>
        <w:tabs>
          <w:tab w:val="clear" w:pos="6663"/>
          <w:tab w:val="clear" w:pos="9923"/>
        </w:tabs>
        <w:spacing w:after="240"/>
        <w:ind w:left="5400"/>
        <w:jc w:val="left"/>
      </w:pPr>
    </w:p>
    <w:p w:rsidR="00DF3640" w:rsidRPr="00DF3640" w:rsidRDefault="00DF3640" w:rsidP="00DF3640">
      <w:pPr>
        <w:pStyle w:val="Signature"/>
        <w:tabs>
          <w:tab w:val="clear" w:pos="6663"/>
          <w:tab w:val="clear" w:pos="9923"/>
        </w:tabs>
        <w:spacing w:after="240"/>
        <w:ind w:left="5400"/>
        <w:jc w:val="left"/>
      </w:pPr>
      <w:r w:rsidRPr="00DF3640">
        <w:lastRenderedPageBreak/>
        <w:t xml:space="preserve">Fait à …… le </w:t>
      </w:r>
      <w:proofErr w:type="gramStart"/>
      <w:r w:rsidRPr="00DF3640">
        <w:t>…….</w:t>
      </w:r>
      <w:proofErr w:type="gramEnd"/>
      <w:r w:rsidRPr="00DF3640">
        <w:t>,</w:t>
      </w:r>
    </w:p>
    <w:p w:rsidR="00DF3640" w:rsidRPr="00DF3640" w:rsidRDefault="00DF3640" w:rsidP="00DF3640">
      <w:pPr>
        <w:pStyle w:val="Signature"/>
        <w:tabs>
          <w:tab w:val="clear" w:pos="6663"/>
          <w:tab w:val="clear" w:pos="9923"/>
        </w:tabs>
        <w:spacing w:line="276" w:lineRule="auto"/>
        <w:ind w:left="5400"/>
        <w:jc w:val="left"/>
      </w:pPr>
      <w:r w:rsidRPr="00DF3640">
        <w:t>Le Maire (ou le Président),</w:t>
      </w:r>
    </w:p>
    <w:p w:rsidR="00DF3640" w:rsidRPr="00DF3640" w:rsidRDefault="00DF3640" w:rsidP="00DF3640">
      <w:pPr>
        <w:pStyle w:val="VuConsidrant"/>
        <w:tabs>
          <w:tab w:val="left" w:pos="4140"/>
        </w:tabs>
        <w:spacing w:after="0" w:line="276" w:lineRule="auto"/>
        <w:ind w:left="5400"/>
        <w:jc w:val="left"/>
        <w:rPr>
          <w:i/>
        </w:rPr>
      </w:pPr>
      <w:r w:rsidRPr="00DF3640">
        <w:rPr>
          <w:i/>
        </w:rPr>
        <w:t>(</w:t>
      </w:r>
      <w:proofErr w:type="gramStart"/>
      <w:r w:rsidRPr="00DF3640">
        <w:rPr>
          <w:i/>
        </w:rPr>
        <w:t>prénom</w:t>
      </w:r>
      <w:proofErr w:type="gramEnd"/>
      <w:r w:rsidRPr="00DF3640">
        <w:rPr>
          <w:i/>
        </w:rPr>
        <w:t>, nom et signature)</w:t>
      </w:r>
    </w:p>
    <w:p w:rsidR="00DF3640" w:rsidRPr="00DF3640" w:rsidRDefault="00DF3640" w:rsidP="00DF3640">
      <w:pPr>
        <w:pStyle w:val="VuConsidrant"/>
        <w:tabs>
          <w:tab w:val="left" w:pos="4140"/>
        </w:tabs>
        <w:spacing w:after="0" w:line="276" w:lineRule="auto"/>
        <w:ind w:left="5400"/>
        <w:jc w:val="left"/>
        <w:rPr>
          <w:i/>
        </w:rPr>
      </w:pPr>
      <w:proofErr w:type="gramStart"/>
      <w:r w:rsidRPr="00DF3640">
        <w:rPr>
          <w:i/>
        </w:rPr>
        <w:t>OU</w:t>
      </w:r>
      <w:proofErr w:type="gramEnd"/>
    </w:p>
    <w:p w:rsidR="00DF3640" w:rsidRPr="00DF3640" w:rsidRDefault="00DF3640" w:rsidP="00DF3640">
      <w:pPr>
        <w:pStyle w:val="VuConsidrant"/>
        <w:tabs>
          <w:tab w:val="left" w:pos="4140"/>
        </w:tabs>
        <w:spacing w:after="0" w:line="276" w:lineRule="auto"/>
        <w:ind w:left="5400"/>
        <w:jc w:val="left"/>
      </w:pPr>
      <w:r w:rsidRPr="00DF3640">
        <w:t>Par délégation,</w:t>
      </w:r>
    </w:p>
    <w:p w:rsidR="00DF3640" w:rsidRPr="00DF3640" w:rsidRDefault="00DF3640" w:rsidP="00DF3640">
      <w:pPr>
        <w:pStyle w:val="VuConsidrant"/>
        <w:tabs>
          <w:tab w:val="left" w:pos="4140"/>
        </w:tabs>
        <w:spacing w:after="0" w:line="276" w:lineRule="auto"/>
        <w:ind w:left="5400"/>
        <w:jc w:val="left"/>
      </w:pPr>
      <w:r w:rsidRPr="00DF3640">
        <w:rPr>
          <w:i/>
        </w:rPr>
        <w:t>(</w:t>
      </w:r>
      <w:proofErr w:type="gramStart"/>
      <w:r w:rsidRPr="00DF3640">
        <w:rPr>
          <w:i/>
        </w:rPr>
        <w:t>prénom</w:t>
      </w:r>
      <w:proofErr w:type="gramEnd"/>
      <w:r w:rsidRPr="00DF3640">
        <w:rPr>
          <w:i/>
        </w:rPr>
        <w:t>, nom, et signature)</w:t>
      </w:r>
    </w:p>
    <w:p w:rsidR="00DF3640" w:rsidRDefault="00DF3640" w:rsidP="00DF3640">
      <w:pPr>
        <w:pStyle w:val="Pieddepage"/>
        <w:rPr>
          <w:rFonts w:ascii="Arial" w:hAnsi="Arial" w:cs="Arial"/>
          <w:vertAlign w:val="superscript"/>
        </w:rPr>
      </w:pPr>
    </w:p>
    <w:p w:rsidR="003A66C1" w:rsidRPr="00DF3640" w:rsidRDefault="003A66C1" w:rsidP="00DF3640">
      <w:pPr>
        <w:pStyle w:val="Pieddepage"/>
        <w:rPr>
          <w:rFonts w:ascii="Arial" w:hAnsi="Arial" w:cs="Arial"/>
          <w:vertAlign w:val="superscript"/>
        </w:rPr>
      </w:pPr>
    </w:p>
    <w:p w:rsidR="00DF3640" w:rsidRPr="0050296E" w:rsidRDefault="00DF3640" w:rsidP="0050296E">
      <w:pPr>
        <w:pStyle w:val="Pieddepage"/>
        <w:rPr>
          <w:rFonts w:ascii="Arial" w:hAnsi="Arial" w:cs="Arial"/>
          <w:sz w:val="16"/>
        </w:rPr>
      </w:pPr>
      <w:r w:rsidRPr="0050296E">
        <w:rPr>
          <w:rStyle w:val="Appelnotedebasdep"/>
          <w:rFonts w:ascii="Arial" w:hAnsi="Arial" w:cs="Arial"/>
          <w:color w:val="FFFFFF"/>
          <w:sz w:val="16"/>
        </w:rPr>
        <w:footnoteReference w:id="1"/>
      </w:r>
      <w:r w:rsidRPr="0050296E">
        <w:rPr>
          <w:rFonts w:ascii="Arial" w:hAnsi="Arial" w:cs="Arial"/>
          <w:sz w:val="16"/>
        </w:rPr>
        <w:t>Le/la Maire (</w:t>
      </w:r>
      <w:r w:rsidRPr="0050296E">
        <w:rPr>
          <w:rFonts w:ascii="Arial" w:hAnsi="Arial" w:cs="Arial"/>
          <w:iCs/>
          <w:sz w:val="16"/>
        </w:rPr>
        <w:t>ou le Président/la Présidente</w:t>
      </w:r>
      <w:r w:rsidRPr="0050296E">
        <w:rPr>
          <w:rFonts w:ascii="Arial" w:hAnsi="Arial" w:cs="Arial"/>
          <w:sz w:val="16"/>
        </w:rPr>
        <w:t>),</w:t>
      </w:r>
    </w:p>
    <w:p w:rsidR="00DF3640" w:rsidRPr="00DF3640" w:rsidRDefault="00DF3640" w:rsidP="00DF3640">
      <w:pPr>
        <w:pStyle w:val="recours"/>
        <w:ind w:left="0" w:right="4818"/>
        <w:rPr>
          <w:szCs w:val="20"/>
        </w:rPr>
      </w:pPr>
      <w:r w:rsidRPr="00DF3640">
        <w:rPr>
          <w:szCs w:val="20"/>
        </w:rPr>
        <w:t>- certifie sous sa responsabilité le caractère exécutoire de cet acte,</w:t>
      </w:r>
    </w:p>
    <w:p w:rsidR="00DF3640" w:rsidRPr="00DF3640" w:rsidRDefault="00DF3640" w:rsidP="00DF3640">
      <w:pPr>
        <w:pStyle w:val="recours"/>
        <w:ind w:left="0" w:right="4818"/>
        <w:rPr>
          <w:szCs w:val="20"/>
        </w:rPr>
      </w:pPr>
      <w:r w:rsidRPr="00DF3640">
        <w:rPr>
          <w:szCs w:val="20"/>
        </w:rPr>
        <w:t xml:space="preserve">- informe que le présent arrêté peut faire l’objet d’un recours pour excès de pouvoir, dans un délai de deux mois à compter de la présente notification, par courrier adressé au Tribunal Administratif de Nantes </w:t>
      </w:r>
      <w:r w:rsidRPr="00DF3640">
        <w:rPr>
          <w:iCs/>
          <w:szCs w:val="20"/>
        </w:rPr>
        <w:t xml:space="preserve">ou par l'application </w:t>
      </w:r>
      <w:proofErr w:type="spellStart"/>
      <w:r w:rsidRPr="00DF3640">
        <w:rPr>
          <w:iCs/>
          <w:szCs w:val="20"/>
        </w:rPr>
        <w:t>Télérecours</w:t>
      </w:r>
      <w:proofErr w:type="spellEnd"/>
      <w:r w:rsidRPr="00DF3640">
        <w:rPr>
          <w:iCs/>
          <w:szCs w:val="20"/>
        </w:rPr>
        <w:t xml:space="preserve"> citoyens </w:t>
      </w:r>
      <w:r w:rsidRPr="00DF3640">
        <w:rPr>
          <w:szCs w:val="20"/>
        </w:rPr>
        <w:t>accessible</w:t>
      </w:r>
      <w:r w:rsidRPr="00DF3640">
        <w:rPr>
          <w:iCs/>
          <w:szCs w:val="20"/>
        </w:rPr>
        <w:t xml:space="preserve"> à partir du site </w:t>
      </w:r>
      <w:hyperlink r:id="rId8" w:history="1">
        <w:r w:rsidRPr="00DF3640">
          <w:rPr>
            <w:rStyle w:val="Lienhypertexte"/>
            <w:iCs/>
            <w:color w:val="0563C1"/>
            <w:szCs w:val="20"/>
          </w:rPr>
          <w:t>www.telerecours.fr</w:t>
        </w:r>
      </w:hyperlink>
      <w:r w:rsidRPr="00DF3640">
        <w:rPr>
          <w:szCs w:val="20"/>
        </w:rPr>
        <w:t>.</w:t>
      </w:r>
    </w:p>
    <w:p w:rsidR="00DF3640" w:rsidRPr="00DF3640" w:rsidRDefault="00DF3640" w:rsidP="00DF3640">
      <w:pPr>
        <w:pStyle w:val="recours"/>
        <w:ind w:left="0" w:right="4818"/>
        <w:rPr>
          <w:szCs w:val="20"/>
        </w:rPr>
      </w:pPr>
      <w:r w:rsidRPr="00DF3640">
        <w:rPr>
          <w:szCs w:val="20"/>
        </w:rPr>
        <w:t>Notifié le .....................................</w:t>
      </w:r>
    </w:p>
    <w:p w:rsidR="00DF3640" w:rsidRPr="00DF3640" w:rsidRDefault="00DF3640" w:rsidP="00DF3640">
      <w:pPr>
        <w:pStyle w:val="recours"/>
        <w:ind w:left="0" w:right="4818"/>
        <w:rPr>
          <w:szCs w:val="20"/>
        </w:rPr>
      </w:pPr>
    </w:p>
    <w:p w:rsidR="00DF3640" w:rsidRPr="0050296E" w:rsidRDefault="00DF3640" w:rsidP="0050296E">
      <w:pPr>
        <w:pStyle w:val="recours"/>
        <w:ind w:left="0" w:right="4818"/>
        <w:rPr>
          <w:szCs w:val="20"/>
        </w:rPr>
      </w:pPr>
      <w:r w:rsidRPr="00DF3640">
        <w:rPr>
          <w:szCs w:val="20"/>
        </w:rPr>
        <w:t xml:space="preserve">Signature de l’agent :               </w:t>
      </w:r>
    </w:p>
    <w:p w:rsidR="001D0916" w:rsidRDefault="001D0916" w:rsidP="00DF3640">
      <w:pPr>
        <w:spacing w:after="120" w:line="240" w:lineRule="auto"/>
        <w:jc w:val="both"/>
        <w:rPr>
          <w:rFonts w:ascii="Arial" w:hAnsi="Arial" w:cs="Arial"/>
          <w:b/>
          <w:sz w:val="20"/>
          <w:szCs w:val="20"/>
          <w:u w:val="single"/>
        </w:rPr>
      </w:pPr>
    </w:p>
    <w:p w:rsidR="001D0916" w:rsidRDefault="001D0916">
      <w:pPr>
        <w:spacing w:after="0" w:line="240" w:lineRule="auto"/>
        <w:rPr>
          <w:rFonts w:ascii="Arial" w:hAnsi="Arial" w:cs="Arial"/>
          <w:b/>
          <w:sz w:val="20"/>
          <w:szCs w:val="20"/>
          <w:u w:val="single"/>
        </w:rPr>
      </w:pPr>
      <w:r>
        <w:rPr>
          <w:rFonts w:ascii="Arial" w:hAnsi="Arial" w:cs="Arial"/>
          <w:b/>
          <w:sz w:val="20"/>
          <w:szCs w:val="20"/>
          <w:u w:val="single"/>
        </w:rPr>
        <w:br w:type="page"/>
      </w:r>
    </w:p>
    <w:p w:rsidR="00705472" w:rsidRPr="004A0693" w:rsidRDefault="00705472" w:rsidP="00705472">
      <w:pPr>
        <w:spacing w:after="0"/>
        <w:jc w:val="both"/>
        <w:rPr>
          <w:rFonts w:ascii="Arial" w:hAnsi="Arial" w:cs="Arial"/>
          <w:b/>
          <w:i/>
        </w:rPr>
      </w:pPr>
      <w:r w:rsidRPr="004A0693">
        <w:rPr>
          <w:rFonts w:ascii="Arial" w:hAnsi="Arial" w:cs="Arial"/>
          <w:b/>
          <w:i/>
        </w:rPr>
        <w:lastRenderedPageBreak/>
        <w:t>Modèle conseillé pour les communes de - 10 000 habitants (car le recensement n’intervient pas chaque année)</w:t>
      </w:r>
    </w:p>
    <w:p w:rsidR="00705472" w:rsidRDefault="00705472" w:rsidP="001D0916">
      <w:pPr>
        <w:spacing w:after="0"/>
        <w:jc w:val="center"/>
        <w:rPr>
          <w:rFonts w:ascii="Verdana" w:hAnsi="Verdana"/>
          <w:b/>
          <w:sz w:val="28"/>
        </w:rPr>
      </w:pPr>
    </w:p>
    <w:p w:rsidR="001D0916" w:rsidRDefault="001D0916" w:rsidP="001D0916">
      <w:pPr>
        <w:spacing w:after="0"/>
        <w:jc w:val="center"/>
        <w:rPr>
          <w:rFonts w:ascii="Verdana" w:hAnsi="Verdana"/>
          <w:b/>
          <w:sz w:val="28"/>
        </w:rPr>
      </w:pPr>
      <w:r>
        <w:rPr>
          <w:rFonts w:ascii="Verdana" w:hAnsi="Verdana"/>
          <w:b/>
          <w:sz w:val="28"/>
        </w:rPr>
        <w:t>CONTRAT À DURÉE DÉTERMINÉE</w:t>
      </w:r>
    </w:p>
    <w:p w:rsidR="001D0916" w:rsidRDefault="001D0916" w:rsidP="001D0916">
      <w:pPr>
        <w:spacing w:after="0"/>
        <w:jc w:val="center"/>
        <w:rPr>
          <w:rFonts w:ascii="Verdana" w:hAnsi="Verdana"/>
          <w:b/>
          <w:sz w:val="28"/>
        </w:rPr>
      </w:pPr>
      <w:r>
        <w:rPr>
          <w:rFonts w:ascii="Verdana" w:hAnsi="Verdana"/>
          <w:b/>
          <w:sz w:val="28"/>
        </w:rPr>
        <w:t>POUR UN ACCROISSEMENT TEMPORAIRE D’ACTIVITÉ</w:t>
      </w:r>
    </w:p>
    <w:p w:rsidR="001D0916" w:rsidRPr="001674A3" w:rsidRDefault="001D0916" w:rsidP="001D0916">
      <w:pPr>
        <w:spacing w:after="0"/>
        <w:jc w:val="center"/>
        <w:rPr>
          <w:rFonts w:ascii="Verdana" w:hAnsi="Verdana"/>
          <w:b/>
          <w:i/>
          <w:sz w:val="24"/>
        </w:rPr>
      </w:pPr>
      <w:r>
        <w:rPr>
          <w:rFonts w:ascii="Verdana" w:hAnsi="Verdana"/>
          <w:b/>
          <w:i/>
          <w:sz w:val="24"/>
        </w:rPr>
        <w:t>(Etabli en application de l’article L.332-23 1 ° du code général de la fonction publique</w:t>
      </w:r>
      <w:r w:rsidRPr="001674A3">
        <w:rPr>
          <w:rFonts w:ascii="Verdana" w:hAnsi="Verdana"/>
          <w:b/>
          <w:i/>
          <w:sz w:val="24"/>
        </w:rPr>
        <w:t>)</w:t>
      </w:r>
    </w:p>
    <w:p w:rsidR="001D0916" w:rsidRDefault="00705472" w:rsidP="001D0916">
      <w:pPr>
        <w:pStyle w:val="VuConsidrant"/>
        <w:tabs>
          <w:tab w:val="left" w:pos="426"/>
        </w:tabs>
        <w:spacing w:after="0" w:line="288" w:lineRule="auto"/>
      </w:pPr>
      <w:r w:rsidRPr="001D0916">
        <w:rPr>
          <w:rFonts w:ascii="Verdana" w:hAnsi="Verdana"/>
          <w:b/>
          <w:noProof/>
        </w:rPr>
        <mc:AlternateContent>
          <mc:Choice Requires="wps">
            <w:drawing>
              <wp:anchor distT="0" distB="0" distL="114300" distR="114300" simplePos="0" relativeHeight="251659264" behindDoc="0" locked="0" layoutInCell="1" allowOverlap="1" wp14:anchorId="185E0E04" wp14:editId="6B4C70DD">
                <wp:simplePos x="0" y="0"/>
                <wp:positionH relativeFrom="page">
                  <wp:posOffset>1013460</wp:posOffset>
                </wp:positionH>
                <wp:positionV relativeFrom="page">
                  <wp:posOffset>2602865</wp:posOffset>
                </wp:positionV>
                <wp:extent cx="5485765" cy="0"/>
                <wp:effectExtent l="0" t="0" r="19685" b="19050"/>
                <wp:wrapNone/>
                <wp:docPr id="4" name="Connecteur droit 4"/>
                <wp:cNvGraphicFramePr/>
                <a:graphic xmlns:a="http://schemas.openxmlformats.org/drawingml/2006/main">
                  <a:graphicData uri="http://schemas.microsoft.com/office/word/2010/wordprocessingShape">
                    <wps:wsp>
                      <wps:cNvCnPr/>
                      <wps:spPr>
                        <a:xfrm>
                          <a:off x="0" y="0"/>
                          <a:ext cx="54857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A4A995" id="Connecteur droit 4"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9.8pt,204.95pt" to="511.75pt,2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" strokecolor="black [3213]" strokeweight="1.5pt">
                <v:stroke joinstyle="miter"/>
                <w10:wrap anchorx="page" anchory="page"/>
              </v:line>
            </w:pict>
          </mc:Fallback>
        </mc:AlternateContent>
      </w:r>
    </w:p>
    <w:p w:rsidR="001D0916" w:rsidRDefault="001D0916" w:rsidP="001D0916">
      <w:pPr>
        <w:rPr>
          <w:rFonts w:ascii="Verdana" w:hAnsi="Verdana"/>
          <w:b/>
          <w:szCs w:val="24"/>
        </w:rPr>
      </w:pPr>
    </w:p>
    <w:p w:rsidR="001D0916" w:rsidRPr="001D0916" w:rsidRDefault="001D0916" w:rsidP="001D0916">
      <w:pPr>
        <w:spacing w:before="160"/>
        <w:jc w:val="both"/>
        <w:rPr>
          <w:rFonts w:ascii="Verdana" w:hAnsi="Verdana"/>
          <w:b/>
          <w:sz w:val="20"/>
        </w:rPr>
      </w:pPr>
      <w:r w:rsidRPr="001D0916">
        <w:rPr>
          <w:rFonts w:ascii="Verdana" w:hAnsi="Verdana"/>
          <w:b/>
          <w:sz w:val="20"/>
        </w:rPr>
        <w:t xml:space="preserve">ENTRE : </w:t>
      </w:r>
    </w:p>
    <w:p w:rsidR="001D0916" w:rsidRPr="001D0916" w:rsidRDefault="001D0916" w:rsidP="001D0916">
      <w:pPr>
        <w:jc w:val="both"/>
        <w:rPr>
          <w:rFonts w:ascii="Arial" w:hAnsi="Arial" w:cs="Arial"/>
          <w:b/>
          <w:sz w:val="20"/>
        </w:rPr>
      </w:pPr>
      <w:r w:rsidRPr="001D0916">
        <w:rPr>
          <w:rFonts w:ascii="Arial" w:hAnsi="Arial" w:cs="Arial"/>
          <w:b/>
          <w:sz w:val="20"/>
        </w:rPr>
        <w:t>…………………………….. (</w:t>
      </w:r>
      <w:proofErr w:type="gramStart"/>
      <w:r w:rsidRPr="001D0916">
        <w:rPr>
          <w:rFonts w:ascii="Arial" w:hAnsi="Arial" w:cs="Arial"/>
          <w:b/>
          <w:i/>
          <w:sz w:val="20"/>
        </w:rPr>
        <w:t>dénomination</w:t>
      </w:r>
      <w:proofErr w:type="gramEnd"/>
      <w:r w:rsidRPr="001D0916">
        <w:rPr>
          <w:rFonts w:ascii="Arial" w:hAnsi="Arial" w:cs="Arial"/>
          <w:b/>
          <w:i/>
          <w:sz w:val="20"/>
        </w:rPr>
        <w:t xml:space="preserve"> exacte de la collectivité ou de l’établissement</w:t>
      </w:r>
      <w:r w:rsidRPr="001D0916">
        <w:rPr>
          <w:rFonts w:ascii="Arial" w:hAnsi="Arial" w:cs="Arial"/>
          <w:b/>
          <w:sz w:val="20"/>
        </w:rPr>
        <w:t>), ci-après désigné(e) « ……………. »,</w:t>
      </w:r>
    </w:p>
    <w:p w:rsidR="001D0916" w:rsidRPr="001D0916" w:rsidRDefault="001D0916" w:rsidP="001D0916">
      <w:pPr>
        <w:spacing w:after="0"/>
        <w:jc w:val="both"/>
        <w:rPr>
          <w:rFonts w:ascii="Arial" w:hAnsi="Arial" w:cs="Arial"/>
          <w:i/>
          <w:sz w:val="20"/>
        </w:rPr>
      </w:pPr>
      <w:proofErr w:type="gramStart"/>
      <w:r w:rsidRPr="001D0916">
        <w:rPr>
          <w:rFonts w:ascii="Arial" w:hAnsi="Arial" w:cs="Arial"/>
          <w:sz w:val="20"/>
          <w:szCs w:val="20"/>
          <w:lang w:eastAsia="fr-FR"/>
        </w:rPr>
        <w:t>situé</w:t>
      </w:r>
      <w:proofErr w:type="gramEnd"/>
      <w:r w:rsidRPr="001D0916">
        <w:rPr>
          <w:rFonts w:ascii="Arial" w:hAnsi="Arial" w:cs="Arial"/>
          <w:sz w:val="20"/>
          <w:szCs w:val="20"/>
          <w:lang w:eastAsia="fr-FR"/>
        </w:rPr>
        <w:t>(e) au</w:t>
      </w:r>
      <w:r w:rsidRPr="001D0916">
        <w:rPr>
          <w:rFonts w:ascii="Arial" w:hAnsi="Arial" w:cs="Arial"/>
          <w:i/>
          <w:sz w:val="20"/>
          <w:szCs w:val="20"/>
          <w:lang w:eastAsia="fr-FR"/>
        </w:rPr>
        <w:t xml:space="preserve"> ……………………………………………………………. (</w:t>
      </w:r>
      <w:proofErr w:type="gramStart"/>
      <w:r w:rsidRPr="001D0916">
        <w:rPr>
          <w:rFonts w:ascii="Arial" w:hAnsi="Arial" w:cs="Arial"/>
          <w:i/>
          <w:sz w:val="20"/>
          <w:szCs w:val="20"/>
          <w:lang w:eastAsia="fr-FR"/>
        </w:rPr>
        <w:t>adresse</w:t>
      </w:r>
      <w:proofErr w:type="gramEnd"/>
      <w:r w:rsidRPr="001D0916">
        <w:rPr>
          <w:rFonts w:ascii="Arial" w:hAnsi="Arial" w:cs="Arial"/>
          <w:i/>
          <w:sz w:val="20"/>
          <w:szCs w:val="20"/>
          <w:lang w:eastAsia="fr-FR"/>
        </w:rPr>
        <w:t xml:space="preserve"> </w:t>
      </w:r>
      <w:r w:rsidRPr="001D0916">
        <w:rPr>
          <w:rFonts w:ascii="Arial" w:hAnsi="Arial" w:cs="Arial"/>
          <w:i/>
          <w:sz w:val="20"/>
        </w:rPr>
        <w:t>de la collectivité/de l’établissement)</w:t>
      </w:r>
      <w:r w:rsidRPr="001D0916">
        <w:rPr>
          <w:rFonts w:ascii="Arial" w:hAnsi="Arial" w:cs="Arial"/>
          <w:i/>
          <w:sz w:val="20"/>
          <w:szCs w:val="20"/>
          <w:lang w:eastAsia="fr-FR"/>
        </w:rPr>
        <w:t xml:space="preserve"> </w:t>
      </w:r>
    </w:p>
    <w:p w:rsidR="001D0916" w:rsidRPr="001D0916" w:rsidRDefault="001D0916" w:rsidP="001D0916">
      <w:pPr>
        <w:jc w:val="both"/>
        <w:rPr>
          <w:rFonts w:ascii="Arial" w:hAnsi="Arial" w:cs="Arial"/>
          <w:i/>
          <w:sz w:val="20"/>
        </w:rPr>
      </w:pPr>
      <w:proofErr w:type="gramStart"/>
      <w:r w:rsidRPr="001D0916">
        <w:rPr>
          <w:rFonts w:ascii="Arial" w:hAnsi="Arial" w:cs="Arial"/>
          <w:sz w:val="20"/>
        </w:rPr>
        <w:t>représenté</w:t>
      </w:r>
      <w:proofErr w:type="gramEnd"/>
      <w:r w:rsidRPr="001D0916">
        <w:rPr>
          <w:rFonts w:ascii="Arial" w:hAnsi="Arial" w:cs="Arial"/>
          <w:sz w:val="20"/>
        </w:rPr>
        <w:t>(e) par son/sa Maire ou Président(e) et dûment habilité(e) par délibération du …………….. (</w:t>
      </w:r>
      <w:proofErr w:type="gramStart"/>
      <w:r w:rsidRPr="001D0916">
        <w:rPr>
          <w:rFonts w:ascii="Arial" w:hAnsi="Arial" w:cs="Arial"/>
          <w:i/>
          <w:sz w:val="20"/>
        </w:rPr>
        <w:t>indiquer</w:t>
      </w:r>
      <w:proofErr w:type="gramEnd"/>
      <w:r w:rsidRPr="001D0916">
        <w:rPr>
          <w:rFonts w:ascii="Arial" w:hAnsi="Arial" w:cs="Arial"/>
          <w:i/>
          <w:sz w:val="20"/>
        </w:rPr>
        <w:t xml:space="preserve"> l’organe délibérant</w:t>
      </w:r>
      <w:r w:rsidRPr="001D0916">
        <w:rPr>
          <w:rFonts w:ascii="Arial" w:hAnsi="Arial" w:cs="Arial"/>
          <w:sz w:val="20"/>
        </w:rPr>
        <w:t xml:space="preserve">) en date du …………., </w:t>
      </w:r>
    </w:p>
    <w:p w:rsidR="001D0916" w:rsidRPr="001D0916" w:rsidRDefault="001D0916" w:rsidP="001D0916">
      <w:pPr>
        <w:spacing w:before="160"/>
        <w:jc w:val="both"/>
        <w:rPr>
          <w:rFonts w:ascii="Verdana" w:hAnsi="Verdana"/>
          <w:b/>
          <w:sz w:val="20"/>
        </w:rPr>
      </w:pPr>
      <w:r w:rsidRPr="001D0916">
        <w:rPr>
          <w:rFonts w:ascii="Verdana" w:hAnsi="Verdana"/>
          <w:b/>
          <w:sz w:val="20"/>
        </w:rPr>
        <w:t>ET :</w:t>
      </w:r>
    </w:p>
    <w:p w:rsidR="001D0916" w:rsidRPr="001D0916" w:rsidRDefault="001D0916" w:rsidP="001D0916">
      <w:pPr>
        <w:jc w:val="both"/>
        <w:rPr>
          <w:rFonts w:ascii="Arial" w:hAnsi="Arial" w:cs="Arial"/>
          <w:b/>
          <w:sz w:val="20"/>
        </w:rPr>
      </w:pPr>
      <w:r w:rsidRPr="001D0916">
        <w:rPr>
          <w:rFonts w:ascii="Arial" w:hAnsi="Arial" w:cs="Arial"/>
          <w:b/>
          <w:sz w:val="20"/>
        </w:rPr>
        <w:t>M/Mme …</w:t>
      </w:r>
      <w:proofErr w:type="gramStart"/>
      <w:r w:rsidRPr="001D0916">
        <w:rPr>
          <w:rFonts w:ascii="Arial" w:hAnsi="Arial" w:cs="Arial"/>
          <w:b/>
          <w:sz w:val="20"/>
        </w:rPr>
        <w:t>…….</w:t>
      </w:r>
      <w:proofErr w:type="gramEnd"/>
      <w:r w:rsidRPr="001D0916">
        <w:rPr>
          <w:rFonts w:ascii="Arial" w:hAnsi="Arial" w:cs="Arial"/>
          <w:b/>
          <w:sz w:val="20"/>
        </w:rPr>
        <w:t xml:space="preserve">. </w:t>
      </w:r>
      <w:r w:rsidRPr="001D0916">
        <w:rPr>
          <w:rFonts w:ascii="Arial" w:hAnsi="Arial" w:cs="Arial"/>
          <w:b/>
          <w:i/>
          <w:sz w:val="20"/>
        </w:rPr>
        <w:t>(</w:t>
      </w:r>
      <w:r w:rsidRPr="001D0916">
        <w:rPr>
          <w:rFonts w:ascii="Arial" w:hAnsi="Arial" w:cs="Arial"/>
          <w:b/>
          <w:i/>
          <w:sz w:val="20"/>
          <w:szCs w:val="20"/>
          <w:lang w:eastAsia="fr-FR"/>
        </w:rPr>
        <w:t>Nom Prénom de l’agent</w:t>
      </w:r>
      <w:r w:rsidRPr="001D0916">
        <w:rPr>
          <w:rFonts w:ascii="Arial" w:hAnsi="Arial" w:cs="Arial"/>
          <w:b/>
          <w:i/>
          <w:sz w:val="20"/>
        </w:rPr>
        <w:t>),</w:t>
      </w:r>
      <w:r w:rsidRPr="001D0916">
        <w:rPr>
          <w:rFonts w:ascii="Arial" w:hAnsi="Arial" w:cs="Arial"/>
          <w:b/>
          <w:sz w:val="20"/>
        </w:rPr>
        <w:t xml:space="preserve"> ci-après désigné(e) « </w:t>
      </w:r>
      <w:r w:rsidRPr="001D0916">
        <w:rPr>
          <w:rFonts w:ascii="Arial" w:hAnsi="Arial" w:cs="Arial"/>
          <w:b/>
          <w:i/>
          <w:sz w:val="20"/>
        </w:rPr>
        <w:t xml:space="preserve">le co-contractant / la co-contractante </w:t>
      </w:r>
      <w:r w:rsidRPr="001D0916">
        <w:rPr>
          <w:rFonts w:ascii="Arial" w:hAnsi="Arial" w:cs="Arial"/>
          <w:b/>
          <w:sz w:val="20"/>
        </w:rPr>
        <w:t>»</w:t>
      </w:r>
    </w:p>
    <w:p w:rsidR="001D0916" w:rsidRPr="001D0916" w:rsidRDefault="001D0916" w:rsidP="001D0916">
      <w:pPr>
        <w:spacing w:after="0"/>
        <w:jc w:val="both"/>
        <w:rPr>
          <w:rFonts w:ascii="Arial" w:hAnsi="Arial" w:cs="Arial"/>
          <w:i/>
          <w:sz w:val="20"/>
          <w:szCs w:val="20"/>
          <w:lang w:eastAsia="fr-FR"/>
        </w:rPr>
      </w:pPr>
      <w:r w:rsidRPr="001D0916">
        <w:rPr>
          <w:rFonts w:ascii="Arial" w:hAnsi="Arial" w:cs="Arial"/>
          <w:sz w:val="20"/>
          <w:szCs w:val="20"/>
          <w:lang w:eastAsia="fr-FR"/>
        </w:rPr>
        <w:t>Né(e) le ……………à …</w:t>
      </w:r>
      <w:proofErr w:type="gramStart"/>
      <w:r w:rsidRPr="001D0916">
        <w:rPr>
          <w:rFonts w:ascii="Arial" w:hAnsi="Arial" w:cs="Arial"/>
          <w:sz w:val="20"/>
          <w:szCs w:val="20"/>
          <w:lang w:eastAsia="fr-FR"/>
        </w:rPr>
        <w:t>…….</w:t>
      </w:r>
      <w:proofErr w:type="gramEnd"/>
      <w:r w:rsidRPr="001D0916">
        <w:rPr>
          <w:rFonts w:ascii="Arial" w:hAnsi="Arial" w:cs="Arial"/>
          <w:sz w:val="20"/>
          <w:szCs w:val="20"/>
          <w:lang w:eastAsia="fr-FR"/>
        </w:rPr>
        <w:t>.….</w:t>
      </w:r>
      <w:r w:rsidRPr="001D0916">
        <w:rPr>
          <w:rFonts w:ascii="Arial" w:hAnsi="Arial" w:cs="Arial"/>
          <w:i/>
          <w:sz w:val="20"/>
          <w:szCs w:val="20"/>
          <w:lang w:eastAsia="fr-FR"/>
        </w:rPr>
        <w:t xml:space="preserve"> (</w:t>
      </w:r>
      <w:proofErr w:type="gramStart"/>
      <w:r w:rsidRPr="001D0916">
        <w:rPr>
          <w:rFonts w:ascii="Arial" w:hAnsi="Arial" w:cs="Arial"/>
          <w:i/>
          <w:sz w:val="20"/>
          <w:szCs w:val="20"/>
          <w:lang w:eastAsia="fr-FR"/>
        </w:rPr>
        <w:t>date</w:t>
      </w:r>
      <w:proofErr w:type="gramEnd"/>
      <w:r w:rsidRPr="001D0916">
        <w:rPr>
          <w:rFonts w:ascii="Arial" w:hAnsi="Arial" w:cs="Arial"/>
          <w:i/>
          <w:sz w:val="20"/>
          <w:szCs w:val="20"/>
          <w:lang w:eastAsia="fr-FR"/>
        </w:rPr>
        <w:t xml:space="preserve"> et lieu de naissance),</w:t>
      </w:r>
    </w:p>
    <w:p w:rsidR="001D0916" w:rsidRPr="001D0916" w:rsidRDefault="001D0916" w:rsidP="001D0916">
      <w:pPr>
        <w:jc w:val="both"/>
        <w:rPr>
          <w:rFonts w:ascii="Arial" w:hAnsi="Arial" w:cs="Arial"/>
          <w:b/>
          <w:sz w:val="20"/>
        </w:rPr>
      </w:pPr>
      <w:r w:rsidRPr="001D0916">
        <w:rPr>
          <w:rFonts w:ascii="Arial" w:hAnsi="Arial" w:cs="Arial"/>
          <w:sz w:val="20"/>
          <w:szCs w:val="20"/>
          <w:lang w:eastAsia="fr-FR"/>
        </w:rPr>
        <w:t>Demeurant</w:t>
      </w:r>
      <w:r w:rsidRPr="001D0916">
        <w:rPr>
          <w:rFonts w:ascii="Arial" w:hAnsi="Arial" w:cs="Arial"/>
          <w:i/>
          <w:sz w:val="20"/>
          <w:szCs w:val="20"/>
          <w:lang w:eastAsia="fr-FR"/>
        </w:rPr>
        <w:t xml:space="preserve"> </w:t>
      </w:r>
      <w:r w:rsidRPr="001D0916">
        <w:rPr>
          <w:rFonts w:ascii="Arial" w:hAnsi="Arial" w:cs="Arial"/>
          <w:sz w:val="20"/>
          <w:szCs w:val="20"/>
          <w:lang w:eastAsia="fr-FR"/>
        </w:rPr>
        <w:t>au</w:t>
      </w:r>
      <w:r w:rsidRPr="001D0916">
        <w:rPr>
          <w:rFonts w:ascii="Arial" w:hAnsi="Arial" w:cs="Arial"/>
          <w:i/>
          <w:sz w:val="20"/>
          <w:szCs w:val="20"/>
          <w:lang w:eastAsia="fr-FR"/>
        </w:rPr>
        <w:t>………………. (</w:t>
      </w:r>
      <w:proofErr w:type="gramStart"/>
      <w:r w:rsidRPr="001D0916">
        <w:rPr>
          <w:rFonts w:ascii="Arial" w:hAnsi="Arial" w:cs="Arial"/>
          <w:i/>
          <w:sz w:val="20"/>
          <w:szCs w:val="20"/>
          <w:lang w:eastAsia="fr-FR"/>
        </w:rPr>
        <w:t>adresse</w:t>
      </w:r>
      <w:proofErr w:type="gramEnd"/>
      <w:r w:rsidRPr="001D0916">
        <w:rPr>
          <w:rFonts w:ascii="Arial" w:hAnsi="Arial" w:cs="Arial"/>
          <w:i/>
          <w:sz w:val="20"/>
          <w:szCs w:val="20"/>
          <w:lang w:eastAsia="fr-FR"/>
        </w:rPr>
        <w:t>)</w:t>
      </w:r>
    </w:p>
    <w:p w:rsidR="001D0916" w:rsidRDefault="001D0916" w:rsidP="001D0916">
      <w:pPr>
        <w:rPr>
          <w:rFonts w:ascii="Verdana" w:hAnsi="Verdana"/>
          <w:b/>
          <w:szCs w:val="24"/>
        </w:rPr>
      </w:pPr>
    </w:p>
    <w:p w:rsidR="001D0916" w:rsidRPr="00294358" w:rsidRDefault="001D0916" w:rsidP="001D0916">
      <w:pPr>
        <w:pStyle w:val="PuceVU"/>
        <w:numPr>
          <w:ilvl w:val="0"/>
          <w:numId w:val="0"/>
        </w:numPr>
        <w:tabs>
          <w:tab w:val="left" w:pos="426"/>
          <w:tab w:val="left" w:pos="709"/>
        </w:tabs>
        <w:spacing w:after="120"/>
        <w:ind w:left="425" w:hanging="425"/>
        <w:rPr>
          <w:rFonts w:ascii="Arial" w:hAnsi="Arial" w:cs="Arial"/>
          <w:color w:val="auto"/>
          <w:sz w:val="20"/>
        </w:rPr>
      </w:pPr>
      <w:r w:rsidRPr="00294358">
        <w:rPr>
          <w:rFonts w:ascii="Arial" w:hAnsi="Arial" w:cs="Arial"/>
          <w:b/>
          <w:color w:val="auto"/>
          <w:sz w:val="20"/>
        </w:rPr>
        <w:t>VU</w:t>
      </w:r>
      <w:r w:rsidRPr="00294358">
        <w:rPr>
          <w:rFonts w:ascii="Arial" w:hAnsi="Arial" w:cs="Arial"/>
          <w:color w:val="auto"/>
          <w:sz w:val="20"/>
        </w:rPr>
        <w:t xml:space="preserve"> </w:t>
      </w:r>
      <w:r w:rsidRPr="00294358">
        <w:rPr>
          <w:rFonts w:ascii="Arial" w:hAnsi="Arial" w:cs="Arial"/>
          <w:color w:val="auto"/>
          <w:sz w:val="20"/>
        </w:rPr>
        <w:tab/>
        <w:t xml:space="preserve">le code général de la fonction publique, </w:t>
      </w:r>
      <w:r>
        <w:rPr>
          <w:rFonts w:ascii="Arial" w:hAnsi="Arial" w:cs="Arial"/>
          <w:color w:val="auto"/>
          <w:sz w:val="20"/>
        </w:rPr>
        <w:t>et notamment son article L.332-23 1°</w:t>
      </w:r>
      <w:r w:rsidRPr="00294358">
        <w:rPr>
          <w:rFonts w:ascii="Arial" w:hAnsi="Arial" w:cs="Arial"/>
          <w:color w:val="auto"/>
          <w:sz w:val="20"/>
        </w:rPr>
        <w:t xml:space="preserve">, </w:t>
      </w:r>
    </w:p>
    <w:p w:rsidR="001D0916" w:rsidRDefault="001D0916" w:rsidP="001D0916">
      <w:pPr>
        <w:pStyle w:val="PuceVU"/>
        <w:numPr>
          <w:ilvl w:val="0"/>
          <w:numId w:val="0"/>
        </w:numPr>
        <w:tabs>
          <w:tab w:val="left" w:pos="426"/>
          <w:tab w:val="left" w:pos="709"/>
        </w:tabs>
        <w:spacing w:after="120"/>
        <w:ind w:left="425" w:hanging="425"/>
        <w:rPr>
          <w:rFonts w:ascii="Arial" w:hAnsi="Arial" w:cs="Arial"/>
          <w:color w:val="auto"/>
          <w:sz w:val="20"/>
        </w:rPr>
      </w:pPr>
      <w:r w:rsidRPr="00294358">
        <w:rPr>
          <w:rFonts w:ascii="Arial" w:hAnsi="Arial" w:cs="Arial"/>
          <w:b/>
          <w:color w:val="auto"/>
          <w:sz w:val="20"/>
        </w:rPr>
        <w:t>VU</w:t>
      </w:r>
      <w:r w:rsidRPr="00294358">
        <w:rPr>
          <w:rFonts w:ascii="Arial" w:hAnsi="Arial" w:cs="Arial"/>
          <w:color w:val="auto"/>
          <w:sz w:val="20"/>
        </w:rPr>
        <w:tab/>
        <w:t>le décret n°88-145 du 15 février 1988 relatif aux agents contractuels de la fonction publique territoriale,</w:t>
      </w:r>
    </w:p>
    <w:p w:rsidR="001D0916" w:rsidRDefault="001D0916" w:rsidP="001D0916">
      <w:pPr>
        <w:pStyle w:val="PuceVU"/>
        <w:numPr>
          <w:ilvl w:val="0"/>
          <w:numId w:val="0"/>
        </w:numPr>
        <w:tabs>
          <w:tab w:val="left" w:pos="426"/>
          <w:tab w:val="left" w:pos="709"/>
        </w:tabs>
        <w:spacing w:after="120"/>
        <w:ind w:left="425" w:hanging="425"/>
        <w:rPr>
          <w:rFonts w:ascii="Arial" w:hAnsi="Arial" w:cs="Arial"/>
          <w:color w:val="auto"/>
          <w:sz w:val="20"/>
        </w:rPr>
      </w:pPr>
      <w:r w:rsidRPr="00642FE5">
        <w:rPr>
          <w:rFonts w:ascii="Arial" w:hAnsi="Arial" w:cs="Arial"/>
          <w:b/>
          <w:color w:val="auto"/>
          <w:sz w:val="20"/>
        </w:rPr>
        <w:t>V</w:t>
      </w:r>
      <w:r>
        <w:rPr>
          <w:rFonts w:ascii="Arial" w:hAnsi="Arial" w:cs="Arial"/>
          <w:b/>
          <w:color w:val="auto"/>
          <w:sz w:val="20"/>
        </w:rPr>
        <w:t>U</w:t>
      </w:r>
      <w:r w:rsidRPr="00642FE5">
        <w:rPr>
          <w:rFonts w:ascii="Arial" w:hAnsi="Arial" w:cs="Arial"/>
          <w:color w:val="auto"/>
          <w:sz w:val="20"/>
        </w:rPr>
        <w:tab/>
        <w:t>le décret n° 2023-845 du 30 août 2023 portant sur la communication aux agents publics des informations et règles essentielles relatives à l'exercice de leurs fonctions,</w:t>
      </w:r>
    </w:p>
    <w:p w:rsidR="001D0916" w:rsidRPr="006C704D" w:rsidRDefault="001D0916" w:rsidP="001D0916">
      <w:pPr>
        <w:pStyle w:val="PuceVU"/>
        <w:numPr>
          <w:ilvl w:val="0"/>
          <w:numId w:val="0"/>
        </w:numPr>
        <w:tabs>
          <w:tab w:val="left" w:pos="426"/>
          <w:tab w:val="left" w:pos="709"/>
        </w:tabs>
        <w:spacing w:after="120"/>
        <w:ind w:left="425" w:hanging="425"/>
        <w:rPr>
          <w:rFonts w:ascii="Arial" w:hAnsi="Arial" w:cs="Arial"/>
          <w:color w:val="auto"/>
          <w:sz w:val="20"/>
        </w:rPr>
      </w:pPr>
      <w:r w:rsidRPr="006C704D">
        <w:rPr>
          <w:rFonts w:ascii="Arial" w:hAnsi="Arial" w:cs="Arial"/>
          <w:b/>
          <w:color w:val="auto"/>
          <w:sz w:val="20"/>
        </w:rPr>
        <w:t>VU</w:t>
      </w:r>
      <w:r w:rsidRPr="006C704D">
        <w:rPr>
          <w:rFonts w:ascii="Arial" w:hAnsi="Arial" w:cs="Arial"/>
          <w:color w:val="auto"/>
          <w:sz w:val="20"/>
        </w:rPr>
        <w:t xml:space="preserve"> </w:t>
      </w:r>
      <w:r>
        <w:rPr>
          <w:rFonts w:ascii="Arial" w:hAnsi="Arial" w:cs="Arial"/>
          <w:color w:val="auto"/>
          <w:sz w:val="20"/>
        </w:rPr>
        <w:tab/>
      </w:r>
      <w:r w:rsidRPr="006C704D">
        <w:rPr>
          <w:rFonts w:ascii="Arial" w:hAnsi="Arial" w:cs="Arial"/>
          <w:color w:val="auto"/>
          <w:sz w:val="20"/>
        </w:rPr>
        <w:t xml:space="preserve">la délibération en date du ………… relative au régime indemnitaire,  </w:t>
      </w:r>
    </w:p>
    <w:p w:rsidR="001D0916" w:rsidRPr="00642FE5" w:rsidRDefault="001D0916" w:rsidP="001D0916">
      <w:pPr>
        <w:pStyle w:val="PuceVU"/>
        <w:numPr>
          <w:ilvl w:val="0"/>
          <w:numId w:val="0"/>
        </w:numPr>
        <w:tabs>
          <w:tab w:val="left" w:pos="426"/>
          <w:tab w:val="left" w:pos="709"/>
        </w:tabs>
        <w:spacing w:after="120"/>
        <w:ind w:left="425" w:hanging="425"/>
        <w:rPr>
          <w:rFonts w:ascii="Arial" w:hAnsi="Arial" w:cs="Arial"/>
          <w:color w:val="auto"/>
          <w:sz w:val="20"/>
        </w:rPr>
      </w:pPr>
      <w:r w:rsidRPr="001D0916">
        <w:rPr>
          <w:rFonts w:ascii="Arial" w:hAnsi="Arial" w:cs="Arial"/>
          <w:b/>
          <w:color w:val="auto"/>
          <w:sz w:val="20"/>
        </w:rPr>
        <w:t>VU</w:t>
      </w:r>
      <w:r w:rsidRPr="00642FE5">
        <w:rPr>
          <w:rFonts w:ascii="Arial" w:hAnsi="Arial" w:cs="Arial"/>
          <w:color w:val="auto"/>
          <w:sz w:val="20"/>
        </w:rPr>
        <w:tab/>
        <w:t>la délibération en date du …</w:t>
      </w:r>
      <w:proofErr w:type="gramStart"/>
      <w:r w:rsidRPr="00642FE5">
        <w:rPr>
          <w:rFonts w:ascii="Arial" w:hAnsi="Arial" w:cs="Arial"/>
          <w:color w:val="auto"/>
          <w:sz w:val="20"/>
        </w:rPr>
        <w:t>…….</w:t>
      </w:r>
      <w:proofErr w:type="gramEnd"/>
      <w:r w:rsidRPr="00642FE5">
        <w:rPr>
          <w:rFonts w:ascii="Arial" w:hAnsi="Arial" w:cs="Arial"/>
          <w:color w:val="auto"/>
          <w:sz w:val="20"/>
        </w:rPr>
        <w:t xml:space="preserve">. </w:t>
      </w:r>
      <w:proofErr w:type="gramStart"/>
      <w:r w:rsidRPr="00642FE5">
        <w:rPr>
          <w:rFonts w:ascii="Arial" w:hAnsi="Arial" w:cs="Arial"/>
          <w:color w:val="auto"/>
          <w:sz w:val="20"/>
        </w:rPr>
        <w:t>créant</w:t>
      </w:r>
      <w:proofErr w:type="gramEnd"/>
      <w:r w:rsidRPr="00642FE5">
        <w:rPr>
          <w:rFonts w:ascii="Arial" w:hAnsi="Arial" w:cs="Arial"/>
          <w:color w:val="auto"/>
          <w:sz w:val="20"/>
        </w:rPr>
        <w:t xml:space="preserve"> l'emploi d</w:t>
      </w:r>
      <w:r>
        <w:rPr>
          <w:rFonts w:ascii="Arial" w:hAnsi="Arial" w:cs="Arial"/>
          <w:color w:val="auto"/>
          <w:sz w:val="20"/>
        </w:rPr>
        <w:t>’agent recenseur</w:t>
      </w:r>
      <w:r w:rsidRPr="00642FE5">
        <w:rPr>
          <w:rFonts w:ascii="Arial" w:hAnsi="Arial" w:cs="Arial"/>
          <w:color w:val="auto"/>
          <w:sz w:val="20"/>
        </w:rPr>
        <w:t xml:space="preserve"> pour un accroissement temporaire d’activité dont les </w:t>
      </w:r>
      <w:r>
        <w:rPr>
          <w:rFonts w:ascii="Arial" w:hAnsi="Arial" w:cs="Arial"/>
          <w:color w:val="auto"/>
          <w:sz w:val="20"/>
        </w:rPr>
        <w:t xml:space="preserve">fonctions sont les suivantes : </w:t>
      </w:r>
      <w:r w:rsidRPr="001D0916">
        <w:rPr>
          <w:rFonts w:ascii="Arial" w:hAnsi="Arial" w:cs="Arial"/>
          <w:color w:val="auto"/>
          <w:sz w:val="20"/>
        </w:rPr>
        <w:t>distribuer et collecter les questionnaires</w:t>
      </w:r>
      <w:r>
        <w:rPr>
          <w:rFonts w:ascii="Arial" w:hAnsi="Arial" w:cs="Arial"/>
          <w:color w:val="auto"/>
          <w:sz w:val="20"/>
        </w:rPr>
        <w:t xml:space="preserve"> à compléter par les habitants et </w:t>
      </w:r>
      <w:r w:rsidRPr="001D0916">
        <w:rPr>
          <w:rFonts w:ascii="Arial" w:hAnsi="Arial" w:cs="Arial"/>
          <w:color w:val="auto"/>
          <w:sz w:val="20"/>
        </w:rPr>
        <w:t>vérifier, classer, numéroter et comptabilise</w:t>
      </w:r>
      <w:r>
        <w:rPr>
          <w:rFonts w:ascii="Arial" w:hAnsi="Arial" w:cs="Arial"/>
          <w:color w:val="auto"/>
          <w:sz w:val="20"/>
        </w:rPr>
        <w:t xml:space="preserve">r les questionnaires recueillis, </w:t>
      </w:r>
      <w:r w:rsidRPr="00642FE5">
        <w:rPr>
          <w:rFonts w:ascii="Arial" w:hAnsi="Arial" w:cs="Arial"/>
          <w:color w:val="auto"/>
          <w:sz w:val="20"/>
        </w:rPr>
        <w:t>et fixant le niveau de recrutement et la rémunération,</w:t>
      </w:r>
    </w:p>
    <w:p w:rsidR="001D0916" w:rsidRPr="00642FE5" w:rsidRDefault="001D0916" w:rsidP="001D0916">
      <w:pPr>
        <w:pStyle w:val="PuceVU"/>
        <w:numPr>
          <w:ilvl w:val="0"/>
          <w:numId w:val="0"/>
        </w:numPr>
        <w:tabs>
          <w:tab w:val="left" w:pos="426"/>
          <w:tab w:val="left" w:pos="709"/>
        </w:tabs>
        <w:spacing w:after="120"/>
        <w:ind w:left="425" w:hanging="425"/>
        <w:rPr>
          <w:rFonts w:ascii="Arial" w:hAnsi="Arial" w:cs="Arial"/>
          <w:color w:val="auto"/>
          <w:sz w:val="20"/>
        </w:rPr>
      </w:pPr>
      <w:r w:rsidRPr="00642FE5">
        <w:rPr>
          <w:rFonts w:ascii="Arial" w:hAnsi="Arial" w:cs="Arial"/>
          <w:b/>
          <w:color w:val="auto"/>
          <w:sz w:val="20"/>
        </w:rPr>
        <w:t>Considérant</w:t>
      </w:r>
      <w:r w:rsidRPr="00642FE5">
        <w:rPr>
          <w:rFonts w:ascii="Arial" w:hAnsi="Arial" w:cs="Arial"/>
          <w:color w:val="auto"/>
          <w:sz w:val="20"/>
        </w:rPr>
        <w:tab/>
        <w:t xml:space="preserve">qu’il est nécessaire de procéder au recrutement de M/Mme ………………………. </w:t>
      </w:r>
      <w:proofErr w:type="gramStart"/>
      <w:r w:rsidR="00705472">
        <w:rPr>
          <w:rFonts w:ascii="Arial" w:hAnsi="Arial" w:cs="Arial"/>
          <w:color w:val="auto"/>
          <w:sz w:val="20"/>
        </w:rPr>
        <w:t>e</w:t>
      </w:r>
      <w:r>
        <w:rPr>
          <w:rFonts w:ascii="Arial" w:hAnsi="Arial" w:cs="Arial"/>
          <w:color w:val="auto"/>
          <w:sz w:val="20"/>
        </w:rPr>
        <w:t>n</w:t>
      </w:r>
      <w:proofErr w:type="gramEnd"/>
      <w:r>
        <w:rPr>
          <w:rFonts w:ascii="Arial" w:hAnsi="Arial" w:cs="Arial"/>
          <w:color w:val="auto"/>
          <w:sz w:val="20"/>
        </w:rPr>
        <w:t xml:space="preserve"> tant qu’agent recenseur au titre des opérations de recensement de l’année ……………………</w:t>
      </w:r>
      <w:r>
        <w:rPr>
          <w:rFonts w:ascii="Arial" w:hAnsi="Arial" w:cs="Arial"/>
          <w:i/>
          <w:color w:val="auto"/>
          <w:sz w:val="20"/>
        </w:rPr>
        <w:t>,</w:t>
      </w:r>
    </w:p>
    <w:p w:rsidR="001D0916" w:rsidRPr="00642FE5" w:rsidRDefault="001D0916" w:rsidP="001D0916">
      <w:pPr>
        <w:pStyle w:val="PuceVU"/>
        <w:numPr>
          <w:ilvl w:val="0"/>
          <w:numId w:val="0"/>
        </w:numPr>
        <w:tabs>
          <w:tab w:val="left" w:pos="426"/>
          <w:tab w:val="left" w:pos="709"/>
        </w:tabs>
        <w:spacing w:after="120"/>
        <w:ind w:left="425" w:hanging="425"/>
        <w:rPr>
          <w:rFonts w:ascii="Arial" w:hAnsi="Arial" w:cs="Arial"/>
          <w:color w:val="auto"/>
          <w:sz w:val="20"/>
        </w:rPr>
      </w:pPr>
      <w:r>
        <w:rPr>
          <w:rFonts w:ascii="Arial" w:hAnsi="Arial" w:cs="Arial"/>
          <w:b/>
          <w:color w:val="auto"/>
          <w:sz w:val="20"/>
        </w:rPr>
        <w:t>Considé</w:t>
      </w:r>
      <w:r w:rsidRPr="00642FE5">
        <w:rPr>
          <w:rFonts w:ascii="Arial" w:hAnsi="Arial" w:cs="Arial"/>
          <w:b/>
          <w:color w:val="auto"/>
          <w:sz w:val="20"/>
        </w:rPr>
        <w:t xml:space="preserve">rant </w:t>
      </w:r>
      <w:r w:rsidRPr="00642FE5">
        <w:rPr>
          <w:rFonts w:ascii="Arial" w:hAnsi="Arial" w:cs="Arial"/>
          <w:color w:val="auto"/>
          <w:sz w:val="20"/>
        </w:rPr>
        <w:tab/>
        <w:t xml:space="preserve">que cet agent remplit les conditions de recrutement, </w:t>
      </w:r>
    </w:p>
    <w:p w:rsidR="001D0916" w:rsidRPr="0049401A" w:rsidRDefault="001D0916" w:rsidP="001D0916">
      <w:pPr>
        <w:pStyle w:val="VuConsidrant"/>
        <w:tabs>
          <w:tab w:val="left" w:pos="1276"/>
        </w:tabs>
        <w:spacing w:after="0" w:line="24" w:lineRule="atLeast"/>
        <w:ind w:left="1272" w:hanging="1272"/>
        <w:rPr>
          <w:rFonts w:asciiTheme="minorHAnsi" w:hAnsiTheme="minorHAnsi" w:cstheme="minorHAnsi"/>
          <w:szCs w:val="22"/>
        </w:rPr>
      </w:pPr>
    </w:p>
    <w:p w:rsidR="001D0916" w:rsidRDefault="001D0916" w:rsidP="001D0916">
      <w:pPr>
        <w:pStyle w:val="PuceVU"/>
        <w:numPr>
          <w:ilvl w:val="0"/>
          <w:numId w:val="0"/>
        </w:numPr>
        <w:spacing w:after="120"/>
        <w:ind w:left="1276" w:hanging="1276"/>
        <w:rPr>
          <w:rFonts w:ascii="Arial" w:hAnsi="Arial" w:cs="Arial"/>
          <w:i/>
          <w:color w:val="auto"/>
          <w:sz w:val="2"/>
          <w:szCs w:val="22"/>
        </w:rPr>
      </w:pPr>
    </w:p>
    <w:p w:rsidR="001D0916" w:rsidRDefault="001D0916" w:rsidP="001D0916">
      <w:pPr>
        <w:pStyle w:val="PuceVU"/>
        <w:numPr>
          <w:ilvl w:val="0"/>
          <w:numId w:val="0"/>
        </w:numPr>
        <w:spacing w:after="120"/>
        <w:ind w:left="1276" w:hanging="1276"/>
        <w:rPr>
          <w:rFonts w:ascii="Arial" w:hAnsi="Arial" w:cs="Arial"/>
          <w:i/>
          <w:color w:val="auto"/>
          <w:sz w:val="2"/>
          <w:szCs w:val="22"/>
        </w:rPr>
      </w:pPr>
    </w:p>
    <w:p w:rsidR="001D0916" w:rsidRDefault="001D0916" w:rsidP="001D0916">
      <w:pPr>
        <w:pStyle w:val="PuceVU"/>
        <w:numPr>
          <w:ilvl w:val="0"/>
          <w:numId w:val="0"/>
        </w:numPr>
        <w:spacing w:after="120"/>
        <w:ind w:left="1276" w:hanging="1276"/>
        <w:rPr>
          <w:rFonts w:ascii="Arial" w:hAnsi="Arial" w:cs="Arial"/>
          <w:i/>
          <w:color w:val="auto"/>
          <w:sz w:val="2"/>
          <w:szCs w:val="22"/>
        </w:rPr>
      </w:pPr>
    </w:p>
    <w:p w:rsidR="001D0916" w:rsidRDefault="001D0916" w:rsidP="001D0916">
      <w:pPr>
        <w:pStyle w:val="PuceVU"/>
        <w:numPr>
          <w:ilvl w:val="0"/>
          <w:numId w:val="0"/>
        </w:numPr>
        <w:spacing w:after="120"/>
        <w:ind w:left="1276" w:hanging="1276"/>
        <w:rPr>
          <w:rFonts w:ascii="Arial" w:hAnsi="Arial" w:cs="Arial"/>
          <w:i/>
          <w:color w:val="auto"/>
          <w:sz w:val="2"/>
          <w:szCs w:val="22"/>
        </w:rPr>
      </w:pPr>
    </w:p>
    <w:p w:rsidR="001D0916" w:rsidRDefault="001D0916" w:rsidP="001D0916">
      <w:pPr>
        <w:pStyle w:val="PuceVU"/>
        <w:numPr>
          <w:ilvl w:val="0"/>
          <w:numId w:val="0"/>
        </w:numPr>
        <w:spacing w:after="120"/>
        <w:ind w:left="1276" w:hanging="1276"/>
        <w:rPr>
          <w:rFonts w:ascii="Arial" w:hAnsi="Arial" w:cs="Arial"/>
          <w:i/>
          <w:color w:val="auto"/>
          <w:sz w:val="2"/>
          <w:szCs w:val="22"/>
        </w:rPr>
      </w:pPr>
    </w:p>
    <w:p w:rsidR="001D0916" w:rsidRDefault="001D0916" w:rsidP="001D0916">
      <w:pPr>
        <w:pStyle w:val="PuceVU"/>
        <w:numPr>
          <w:ilvl w:val="0"/>
          <w:numId w:val="0"/>
        </w:numPr>
        <w:spacing w:after="120"/>
        <w:ind w:left="1276" w:hanging="1276"/>
        <w:rPr>
          <w:rFonts w:ascii="Arial" w:hAnsi="Arial" w:cs="Arial"/>
          <w:i/>
          <w:color w:val="auto"/>
          <w:sz w:val="2"/>
          <w:szCs w:val="22"/>
        </w:rPr>
      </w:pPr>
    </w:p>
    <w:p w:rsidR="001D0916" w:rsidRDefault="001D0916" w:rsidP="001D0916">
      <w:pPr>
        <w:pStyle w:val="PuceVU"/>
        <w:numPr>
          <w:ilvl w:val="0"/>
          <w:numId w:val="0"/>
        </w:numPr>
        <w:spacing w:after="120"/>
        <w:ind w:left="1276" w:hanging="1276"/>
        <w:rPr>
          <w:rFonts w:ascii="Arial" w:hAnsi="Arial" w:cs="Arial"/>
          <w:i/>
          <w:color w:val="auto"/>
          <w:sz w:val="2"/>
          <w:szCs w:val="22"/>
        </w:rPr>
      </w:pPr>
    </w:p>
    <w:p w:rsidR="001D0916" w:rsidRDefault="001D0916" w:rsidP="001D0916">
      <w:pPr>
        <w:pStyle w:val="PuceVU"/>
        <w:numPr>
          <w:ilvl w:val="0"/>
          <w:numId w:val="0"/>
        </w:numPr>
        <w:spacing w:after="120"/>
        <w:ind w:left="1276" w:hanging="1276"/>
        <w:rPr>
          <w:rFonts w:ascii="Arial" w:hAnsi="Arial" w:cs="Arial"/>
          <w:i/>
          <w:color w:val="auto"/>
          <w:sz w:val="2"/>
          <w:szCs w:val="22"/>
        </w:rPr>
      </w:pPr>
    </w:p>
    <w:p w:rsidR="001D0916" w:rsidRDefault="001D0916" w:rsidP="001D0916">
      <w:pPr>
        <w:pStyle w:val="PuceVU"/>
        <w:numPr>
          <w:ilvl w:val="0"/>
          <w:numId w:val="0"/>
        </w:numPr>
        <w:spacing w:after="120"/>
        <w:ind w:left="1276" w:hanging="1276"/>
        <w:rPr>
          <w:rFonts w:ascii="Arial" w:hAnsi="Arial" w:cs="Arial"/>
          <w:i/>
          <w:color w:val="auto"/>
          <w:sz w:val="2"/>
          <w:szCs w:val="22"/>
        </w:rPr>
      </w:pPr>
    </w:p>
    <w:p w:rsidR="001D0916" w:rsidRDefault="001D0916" w:rsidP="001D0916">
      <w:pPr>
        <w:pStyle w:val="PuceVU"/>
        <w:numPr>
          <w:ilvl w:val="0"/>
          <w:numId w:val="0"/>
        </w:numPr>
        <w:spacing w:after="120"/>
        <w:ind w:left="1276" w:hanging="1276"/>
        <w:rPr>
          <w:rFonts w:ascii="Arial" w:hAnsi="Arial" w:cs="Arial"/>
          <w:i/>
          <w:color w:val="auto"/>
          <w:sz w:val="2"/>
          <w:szCs w:val="22"/>
        </w:rPr>
      </w:pPr>
    </w:p>
    <w:p w:rsidR="001D0916" w:rsidRDefault="001D0916" w:rsidP="001D0916">
      <w:pPr>
        <w:pStyle w:val="PuceVU"/>
        <w:numPr>
          <w:ilvl w:val="0"/>
          <w:numId w:val="0"/>
        </w:numPr>
        <w:spacing w:after="120"/>
        <w:ind w:left="1276" w:hanging="1276"/>
        <w:rPr>
          <w:rFonts w:ascii="Arial" w:hAnsi="Arial" w:cs="Arial"/>
          <w:i/>
          <w:color w:val="auto"/>
          <w:sz w:val="2"/>
          <w:szCs w:val="22"/>
        </w:rPr>
      </w:pPr>
    </w:p>
    <w:p w:rsidR="001D0916" w:rsidRDefault="001D0916" w:rsidP="001D0916">
      <w:pPr>
        <w:pStyle w:val="PuceVU"/>
        <w:numPr>
          <w:ilvl w:val="0"/>
          <w:numId w:val="0"/>
        </w:numPr>
        <w:spacing w:after="120"/>
        <w:ind w:left="1276" w:hanging="1276"/>
        <w:rPr>
          <w:rFonts w:ascii="Arial" w:hAnsi="Arial" w:cs="Arial"/>
          <w:i/>
          <w:color w:val="auto"/>
          <w:sz w:val="2"/>
          <w:szCs w:val="22"/>
        </w:rPr>
      </w:pPr>
    </w:p>
    <w:p w:rsidR="001D0916" w:rsidRDefault="001D0916" w:rsidP="001D0916">
      <w:pPr>
        <w:pStyle w:val="PuceVU"/>
        <w:numPr>
          <w:ilvl w:val="0"/>
          <w:numId w:val="0"/>
        </w:numPr>
        <w:spacing w:after="120"/>
        <w:ind w:left="1276" w:hanging="1276"/>
        <w:rPr>
          <w:rFonts w:ascii="Arial" w:hAnsi="Arial" w:cs="Arial"/>
          <w:i/>
          <w:color w:val="auto"/>
          <w:sz w:val="2"/>
          <w:szCs w:val="22"/>
        </w:rPr>
      </w:pPr>
    </w:p>
    <w:p w:rsidR="001D0916" w:rsidRDefault="001D0916" w:rsidP="001D0916">
      <w:pPr>
        <w:spacing w:before="160"/>
        <w:jc w:val="center"/>
        <w:rPr>
          <w:rFonts w:ascii="Verdana" w:hAnsi="Verdana"/>
          <w:b/>
        </w:rPr>
      </w:pPr>
      <w:r w:rsidRPr="00CF27C1">
        <w:rPr>
          <w:rFonts w:ascii="Verdana" w:hAnsi="Verdana"/>
          <w:b/>
        </w:rPr>
        <w:lastRenderedPageBreak/>
        <w:t xml:space="preserve">IL A ÉTÉ </w:t>
      </w:r>
      <w:r>
        <w:rPr>
          <w:rFonts w:ascii="Verdana" w:hAnsi="Verdana"/>
          <w:b/>
        </w:rPr>
        <w:t xml:space="preserve">CONVENU </w:t>
      </w:r>
      <w:r w:rsidRPr="00CF27C1">
        <w:rPr>
          <w:rFonts w:ascii="Verdana" w:hAnsi="Verdana"/>
          <w:b/>
        </w:rPr>
        <w:t>CE QUI SUIT :</w:t>
      </w:r>
    </w:p>
    <w:p w:rsidR="00194C45" w:rsidRDefault="00194C45" w:rsidP="001D0916">
      <w:pPr>
        <w:pStyle w:val="TITREARTICLE1234"/>
        <w:spacing w:line="360" w:lineRule="auto"/>
        <w:rPr>
          <w:rFonts w:ascii="Arial" w:hAnsi="Arial" w:cs="Arial"/>
          <w:color w:val="auto"/>
          <w:sz w:val="20"/>
        </w:rPr>
      </w:pPr>
    </w:p>
    <w:p w:rsidR="001D0916" w:rsidRPr="00705472" w:rsidRDefault="001D0916" w:rsidP="001D0916">
      <w:pPr>
        <w:pStyle w:val="TITREARTICLE1234"/>
        <w:spacing w:line="360" w:lineRule="auto"/>
        <w:rPr>
          <w:rFonts w:ascii="Arial" w:hAnsi="Arial" w:cs="Arial"/>
          <w:color w:val="auto"/>
          <w:sz w:val="20"/>
        </w:rPr>
      </w:pPr>
      <w:r w:rsidRPr="00705472">
        <w:rPr>
          <w:rFonts w:ascii="Arial" w:hAnsi="Arial" w:cs="Arial"/>
          <w:color w:val="auto"/>
          <w:sz w:val="20"/>
        </w:rPr>
        <w:t>Article 1</w:t>
      </w:r>
      <w:r w:rsidRPr="00705472">
        <w:rPr>
          <w:rFonts w:ascii="Arial" w:hAnsi="Arial" w:cs="Arial"/>
          <w:color w:val="auto"/>
          <w:sz w:val="20"/>
          <w:vertAlign w:val="superscript"/>
        </w:rPr>
        <w:t>er</w:t>
      </w:r>
      <w:r w:rsidRPr="00705472">
        <w:rPr>
          <w:rFonts w:ascii="Arial" w:hAnsi="Arial" w:cs="Arial"/>
          <w:color w:val="auto"/>
          <w:sz w:val="20"/>
        </w:rPr>
        <w:t> : Objet, durÉe du contrat</w:t>
      </w:r>
      <w:r w:rsidR="00194C45">
        <w:rPr>
          <w:rFonts w:ascii="Arial" w:hAnsi="Arial" w:cs="Arial"/>
          <w:color w:val="auto"/>
          <w:sz w:val="20"/>
        </w:rPr>
        <w:t xml:space="preserve"> </w:t>
      </w:r>
      <w:r w:rsidRPr="00705472">
        <w:rPr>
          <w:rFonts w:ascii="Arial" w:hAnsi="Arial" w:cs="Arial"/>
          <w:color w:val="auto"/>
          <w:sz w:val="20"/>
        </w:rPr>
        <w:t>ET CONDITIONS D’EMPLOI</w:t>
      </w:r>
    </w:p>
    <w:p w:rsidR="001D0916" w:rsidRPr="00705472" w:rsidRDefault="001D0916" w:rsidP="001D0916">
      <w:pPr>
        <w:pStyle w:val="articlecontenu"/>
        <w:ind w:firstLine="0"/>
      </w:pPr>
      <w:bookmarkStart w:id="0" w:name="_Hlk149208734"/>
      <w:r w:rsidRPr="00705472">
        <w:t xml:space="preserve">M/Mme ................................................ né(e) le………… à ………….  </w:t>
      </w:r>
      <w:proofErr w:type="gramStart"/>
      <w:r w:rsidRPr="00705472">
        <w:t>est</w:t>
      </w:r>
      <w:proofErr w:type="gramEnd"/>
      <w:r w:rsidRPr="00705472">
        <w:t xml:space="preserve"> engagé(e) sur le fondement de l’article L.332-23 1° du code général de la fonction publique susvisé pour assurer les fonctions suivantes d’agent recenseur</w:t>
      </w:r>
      <w:r w:rsidRPr="00705472">
        <w:rPr>
          <w:i/>
        </w:rPr>
        <w:t xml:space="preserve"> </w:t>
      </w:r>
      <w:r w:rsidRPr="00705472">
        <w:t>correspondant à la catégorie hiérarchique C.</w:t>
      </w:r>
    </w:p>
    <w:p w:rsidR="001D0916" w:rsidRPr="00705472" w:rsidRDefault="001D0916" w:rsidP="001D0916">
      <w:pPr>
        <w:pStyle w:val="articlecontenu"/>
        <w:ind w:firstLine="0"/>
      </w:pPr>
      <w:r w:rsidRPr="00705472">
        <w:t xml:space="preserve">Le présent contrat est conclu à compter du ……………. </w:t>
      </w:r>
      <w:proofErr w:type="gramStart"/>
      <w:r w:rsidRPr="00705472">
        <w:t>pour</w:t>
      </w:r>
      <w:proofErr w:type="gramEnd"/>
      <w:r w:rsidRPr="00705472">
        <w:t xml:space="preserve"> une durée de ........................ </w:t>
      </w:r>
      <w:r w:rsidRPr="00705472">
        <w:rPr>
          <w:i/>
        </w:rPr>
        <w:t>(maximum 12 mois pendant une même période de 18 mois consécutifs).</w:t>
      </w:r>
      <w:r w:rsidRPr="00705472">
        <w:t xml:space="preserve"> Il prendra fin le …………</w:t>
      </w:r>
      <w:proofErr w:type="gramStart"/>
      <w:r w:rsidRPr="00705472">
        <w:t>… .</w:t>
      </w:r>
      <w:proofErr w:type="gramEnd"/>
    </w:p>
    <w:p w:rsidR="001D0916" w:rsidRPr="00705472" w:rsidRDefault="001D0916" w:rsidP="001D0916">
      <w:pPr>
        <w:pStyle w:val="articlecontenu"/>
        <w:ind w:firstLine="0"/>
      </w:pPr>
      <w:r w:rsidRPr="00705472">
        <w:t>M/Mme ……</w:t>
      </w:r>
      <w:proofErr w:type="gramStart"/>
      <w:r w:rsidRPr="00705472">
        <w:t>…….</w:t>
      </w:r>
      <w:proofErr w:type="gramEnd"/>
      <w:r w:rsidRPr="00705472">
        <w:t xml:space="preserve">. </w:t>
      </w:r>
      <w:proofErr w:type="gramStart"/>
      <w:r w:rsidRPr="00705472">
        <w:t>exercera</w:t>
      </w:r>
      <w:proofErr w:type="gramEnd"/>
      <w:r w:rsidRPr="00705472">
        <w:t xml:space="preserve"> ses fonctions …………………….. </w:t>
      </w:r>
      <w:proofErr w:type="gramStart"/>
      <w:r w:rsidRPr="00705472">
        <w:t>à</w:t>
      </w:r>
      <w:proofErr w:type="gramEnd"/>
      <w:r w:rsidRPr="00705472">
        <w:t xml:space="preserve"> temps complet </w:t>
      </w:r>
      <w:r w:rsidRPr="00705472">
        <w:rPr>
          <w:b/>
        </w:rPr>
        <w:t>OU</w:t>
      </w:r>
      <w:r w:rsidRPr="00705472">
        <w:t xml:space="preserve"> à temps non complet à raison de ………. </w:t>
      </w:r>
      <w:proofErr w:type="gramStart"/>
      <w:r w:rsidRPr="00705472">
        <w:t>heures</w:t>
      </w:r>
      <w:proofErr w:type="gramEnd"/>
      <w:r w:rsidRPr="00705472">
        <w:t xml:space="preserve"> hebdomadaires.</w:t>
      </w:r>
    </w:p>
    <w:p w:rsidR="001D0916" w:rsidRPr="00705472" w:rsidRDefault="001D0916" w:rsidP="001D0916">
      <w:pPr>
        <w:pStyle w:val="articlecontenu"/>
        <w:ind w:firstLine="0"/>
      </w:pPr>
    </w:p>
    <w:p w:rsidR="001D0916" w:rsidRPr="00705472" w:rsidRDefault="001D0916" w:rsidP="001D0916">
      <w:pPr>
        <w:pStyle w:val="articlecontenu"/>
        <w:ind w:firstLine="0"/>
        <w:rPr>
          <w:i/>
        </w:rPr>
      </w:pPr>
      <w:r w:rsidRPr="00705472">
        <w:t>M/Mme ……</w:t>
      </w:r>
      <w:proofErr w:type="gramStart"/>
      <w:r w:rsidRPr="00705472">
        <w:t>…….</w:t>
      </w:r>
      <w:proofErr w:type="gramEnd"/>
      <w:r w:rsidRPr="00705472">
        <w:t xml:space="preserve">. </w:t>
      </w:r>
      <w:proofErr w:type="gramStart"/>
      <w:r w:rsidRPr="00705472">
        <w:t>exercera</w:t>
      </w:r>
      <w:proofErr w:type="gramEnd"/>
      <w:r w:rsidRPr="00705472">
        <w:t xml:space="preserve"> ses fonctions …………………….. </w:t>
      </w:r>
      <w:r w:rsidRPr="00705472">
        <w:rPr>
          <w:i/>
        </w:rPr>
        <w:t>(</w:t>
      </w:r>
      <w:proofErr w:type="gramStart"/>
      <w:r w:rsidRPr="00705472">
        <w:rPr>
          <w:i/>
        </w:rPr>
        <w:t>préciser</w:t>
      </w:r>
      <w:proofErr w:type="gramEnd"/>
      <w:r w:rsidRPr="00705472">
        <w:rPr>
          <w:i/>
        </w:rPr>
        <w:t xml:space="preserve"> le service dans l’organigramme ainsi que le ou les lieux d’exercice des fonctions ou, à défaut de lieu fixe ou principal, l’indication selon laquelle les fonctions sont exercées sur plusieurs lieux).</w:t>
      </w:r>
    </w:p>
    <w:p w:rsidR="001D0916" w:rsidRPr="00705472" w:rsidRDefault="001D0916" w:rsidP="001D0916">
      <w:pPr>
        <w:pStyle w:val="TITREARTICLE1234"/>
        <w:spacing w:line="360" w:lineRule="auto"/>
        <w:rPr>
          <w:rFonts w:ascii="Arial" w:hAnsi="Arial" w:cs="Arial"/>
          <w:color w:val="auto"/>
          <w:sz w:val="20"/>
        </w:rPr>
      </w:pPr>
      <w:r w:rsidRPr="00705472">
        <w:rPr>
          <w:rFonts w:ascii="Arial" w:hAnsi="Arial" w:cs="Arial"/>
          <w:color w:val="auto"/>
          <w:sz w:val="20"/>
        </w:rPr>
        <w:t>Article 2 : PÉRIODE D’essai</w:t>
      </w:r>
    </w:p>
    <w:p w:rsidR="001D0916" w:rsidRPr="00705472" w:rsidRDefault="001D0916" w:rsidP="001D0916">
      <w:pPr>
        <w:pStyle w:val="articlecontenu"/>
        <w:ind w:firstLine="0"/>
      </w:pPr>
      <w:r w:rsidRPr="00705472">
        <w:t>M/Mme ............................................................... est soumis(e) à une période d’essai</w:t>
      </w:r>
      <w:r w:rsidRPr="00705472">
        <w:rPr>
          <w:rStyle w:val="Appelnotedebasdep"/>
        </w:rPr>
        <w:footnoteReference w:id="2"/>
      </w:r>
      <w:r w:rsidRPr="00705472">
        <w:t xml:space="preserve"> de ...............................</w:t>
      </w:r>
    </w:p>
    <w:p w:rsidR="001D0916" w:rsidRPr="00705472" w:rsidRDefault="001D0916" w:rsidP="001D0916">
      <w:pPr>
        <w:pStyle w:val="articlecontenu"/>
        <w:ind w:firstLine="0"/>
      </w:pPr>
      <w:r w:rsidRPr="00705472">
        <w:t xml:space="preserve">La période d’essai pourra être renouvelée une fois pour une durée au plus égale à sa durée initiale. </w:t>
      </w:r>
    </w:p>
    <w:p w:rsidR="001D0916" w:rsidRPr="00705472" w:rsidRDefault="001D0916" w:rsidP="001D0916">
      <w:pPr>
        <w:pStyle w:val="articlecontenu"/>
        <w:ind w:firstLine="0"/>
      </w:pPr>
      <w:r w:rsidRPr="00705472">
        <w:t>Le licenciement en cours ou au terme de la période d'essai ne peut intervenir qu'à l'issue d'un entretien préalable au cours duquel l'agent peut être assisté par la personne de son choix conformément au troisième alinéa de l'article 42 du décret n° 88-145 du 15 février 1988 susvisé. La décision de licenciement est notifiée à l'intéressé par lettre recommandée avec demande d'avis de réception ou par lettre remise en main propre contre décharge.</w:t>
      </w:r>
    </w:p>
    <w:p w:rsidR="001D0916" w:rsidRPr="00705472" w:rsidRDefault="001D0916" w:rsidP="001D0916">
      <w:pPr>
        <w:pStyle w:val="articlecontenu"/>
        <w:ind w:firstLine="0"/>
      </w:pPr>
      <w:r w:rsidRPr="00705472">
        <w:t>Le licenciement en cours de période d'essai doit être motivé.</w:t>
      </w:r>
    </w:p>
    <w:p w:rsidR="001D0916" w:rsidRPr="00705472" w:rsidRDefault="001D0916" w:rsidP="001D0916">
      <w:pPr>
        <w:pStyle w:val="articlecontenu"/>
        <w:ind w:firstLine="0"/>
        <w:rPr>
          <w:b/>
        </w:rPr>
      </w:pPr>
      <w:proofErr w:type="gramStart"/>
      <w:r w:rsidRPr="00705472">
        <w:rPr>
          <w:b/>
        </w:rPr>
        <w:t>OU</w:t>
      </w:r>
      <w:proofErr w:type="gramEnd"/>
    </w:p>
    <w:p w:rsidR="001D0916" w:rsidRPr="00705472" w:rsidRDefault="001D0916" w:rsidP="001D0916">
      <w:pPr>
        <w:pStyle w:val="articlecontenu"/>
        <w:ind w:firstLine="0"/>
      </w:pPr>
      <w:r w:rsidRPr="00705472">
        <w:t>M/Mme …………………………………………… n’est pas soumis(e) à une période d’essai.</w:t>
      </w:r>
    </w:p>
    <w:bookmarkEnd w:id="0"/>
    <w:p w:rsidR="001D0916" w:rsidRPr="00705472" w:rsidRDefault="001D0916" w:rsidP="001D0916">
      <w:pPr>
        <w:pStyle w:val="TITREARTICLE1234"/>
        <w:spacing w:line="360" w:lineRule="auto"/>
        <w:rPr>
          <w:rFonts w:ascii="Arial" w:hAnsi="Arial" w:cs="Arial"/>
          <w:color w:val="auto"/>
          <w:sz w:val="20"/>
        </w:rPr>
      </w:pPr>
      <w:r w:rsidRPr="00705472">
        <w:rPr>
          <w:rFonts w:ascii="Arial" w:hAnsi="Arial" w:cs="Arial"/>
          <w:color w:val="auto"/>
          <w:sz w:val="20"/>
        </w:rPr>
        <w:t>Article 3 : DROITS ET OBLIGATIONS</w:t>
      </w:r>
    </w:p>
    <w:p w:rsidR="001D0916" w:rsidRPr="00705472" w:rsidRDefault="001D0916" w:rsidP="001D0916">
      <w:pPr>
        <w:pStyle w:val="articlecontenu"/>
        <w:ind w:firstLine="0"/>
      </w:pPr>
      <w:r w:rsidRPr="00705472">
        <w:t>M/Mme ……………… est soumis(e) pendant toute la période d'exécution du présent contrat aux obligations et bénéficie des droits tels que définis par le code général de la fonction publique et par le décret n° 88-145 du 15 février 1988 modifié susvisé.</w:t>
      </w:r>
    </w:p>
    <w:p w:rsidR="001D0916" w:rsidRPr="00705472" w:rsidRDefault="001D0916" w:rsidP="001D0916">
      <w:pPr>
        <w:pStyle w:val="articlecontenu"/>
        <w:ind w:firstLine="0"/>
      </w:pPr>
      <w:r w:rsidRPr="00705472">
        <w:t>En cas de manquement à ces obligations, le régime disciplinaire prévu par le décret précité pourra être appliqué.</w:t>
      </w:r>
    </w:p>
    <w:p w:rsidR="001D0916" w:rsidRPr="00705472" w:rsidRDefault="001D0916" w:rsidP="001D0916">
      <w:pPr>
        <w:pStyle w:val="TITREARTICLE1234"/>
        <w:spacing w:line="360" w:lineRule="auto"/>
        <w:rPr>
          <w:rFonts w:ascii="Arial" w:hAnsi="Arial" w:cs="Arial"/>
          <w:color w:val="auto"/>
          <w:sz w:val="20"/>
        </w:rPr>
      </w:pPr>
      <w:r w:rsidRPr="00705472">
        <w:rPr>
          <w:rFonts w:ascii="Arial" w:hAnsi="Arial" w:cs="Arial"/>
          <w:color w:val="auto"/>
          <w:sz w:val="20"/>
        </w:rPr>
        <w:lastRenderedPageBreak/>
        <w:t>Article 4 : RÉmunÉration</w:t>
      </w:r>
    </w:p>
    <w:p w:rsidR="001D0916" w:rsidRPr="00705472" w:rsidRDefault="001D0916" w:rsidP="001D0916">
      <w:pPr>
        <w:pStyle w:val="articlecontenu"/>
        <w:ind w:firstLine="0"/>
      </w:pPr>
      <w:bookmarkStart w:id="1" w:name="_Hlk149207962"/>
      <w:bookmarkStart w:id="2" w:name="_Hlk149203338"/>
      <w:r w:rsidRPr="00705472">
        <w:t xml:space="preserve">Pour l'exécution du présent contrat, la rémunération mensuelle de M/Mme……. </w:t>
      </w:r>
      <w:proofErr w:type="gramStart"/>
      <w:r w:rsidRPr="00705472">
        <w:t>est</w:t>
      </w:r>
      <w:proofErr w:type="gramEnd"/>
      <w:r w:rsidRPr="00705472">
        <w:t xml:space="preserve"> fixée sur la base de l’indice brut ....</w:t>
      </w:r>
    </w:p>
    <w:p w:rsidR="001D0916" w:rsidRPr="00705472" w:rsidRDefault="001D0916" w:rsidP="001D0916">
      <w:pPr>
        <w:pStyle w:val="articlecontenu"/>
        <w:ind w:firstLine="0"/>
      </w:pPr>
      <w:r w:rsidRPr="00705472">
        <w:t>Cette rémunération est constituée des éléments suivants :</w:t>
      </w:r>
    </w:p>
    <w:p w:rsidR="001D0916" w:rsidRPr="00705472" w:rsidRDefault="001D0916" w:rsidP="001D0916">
      <w:pPr>
        <w:pStyle w:val="articlecontenu"/>
        <w:numPr>
          <w:ilvl w:val="0"/>
          <w:numId w:val="7"/>
        </w:numPr>
      </w:pPr>
      <w:r w:rsidRPr="00705472">
        <w:t>Indice brut …… Indice majoré *</w:t>
      </w:r>
      <w:proofErr w:type="gramStart"/>
      <w:r w:rsidRPr="00705472">
        <w:t xml:space="preserve"> : ….</w:t>
      </w:r>
      <w:proofErr w:type="gramEnd"/>
      <w:r w:rsidRPr="00705472">
        <w:t xml:space="preserve">. </w:t>
      </w:r>
    </w:p>
    <w:p w:rsidR="001D0916" w:rsidRPr="00705472" w:rsidRDefault="001D0916" w:rsidP="001D0916">
      <w:pPr>
        <w:pStyle w:val="articlecontenu"/>
        <w:numPr>
          <w:ilvl w:val="0"/>
          <w:numId w:val="7"/>
        </w:numPr>
      </w:pPr>
      <w:r w:rsidRPr="00705472">
        <w:t xml:space="preserve">Traitement indiciaire brut * </w:t>
      </w:r>
      <w:proofErr w:type="gramStart"/>
      <w:r w:rsidRPr="00705472">
        <w:t>…….</w:t>
      </w:r>
      <w:proofErr w:type="gramEnd"/>
      <w:r w:rsidRPr="00705472">
        <w:t>. €</w:t>
      </w:r>
    </w:p>
    <w:p w:rsidR="001D0916" w:rsidRPr="00705472" w:rsidRDefault="001D0916" w:rsidP="001D0916">
      <w:pPr>
        <w:pStyle w:val="articlecontenu"/>
        <w:ind w:firstLine="0"/>
        <w:rPr>
          <w:i/>
        </w:rPr>
      </w:pPr>
      <w:r w:rsidRPr="00705472">
        <w:rPr>
          <w:i/>
        </w:rPr>
        <w:t>* En fonction de la correspondance des indices et de la valeur du point en vigueur à la date de signature du présent contrat</w:t>
      </w:r>
    </w:p>
    <w:p w:rsidR="001D0916" w:rsidRPr="00705472" w:rsidRDefault="001D0916" w:rsidP="001D0916">
      <w:pPr>
        <w:pStyle w:val="articlecontenu"/>
        <w:numPr>
          <w:ilvl w:val="0"/>
          <w:numId w:val="7"/>
        </w:numPr>
      </w:pPr>
      <w:r w:rsidRPr="00705472">
        <w:rPr>
          <w:i/>
        </w:rPr>
        <w:t>(</w:t>
      </w:r>
      <w:proofErr w:type="gramStart"/>
      <w:r w:rsidRPr="00705472">
        <w:rPr>
          <w:i/>
        </w:rPr>
        <w:t>le</w:t>
      </w:r>
      <w:proofErr w:type="gramEnd"/>
      <w:r w:rsidRPr="00705472">
        <w:rPr>
          <w:i/>
        </w:rPr>
        <w:t xml:space="preserve"> cas échéant)</w:t>
      </w:r>
      <w:r w:rsidRPr="00705472">
        <w:t xml:space="preserve"> l’indemnité de résidence,</w:t>
      </w:r>
    </w:p>
    <w:p w:rsidR="001D0916" w:rsidRPr="00705472" w:rsidRDefault="001D0916" w:rsidP="001D0916">
      <w:pPr>
        <w:pStyle w:val="articlecontenu"/>
        <w:numPr>
          <w:ilvl w:val="0"/>
          <w:numId w:val="7"/>
        </w:numPr>
      </w:pPr>
      <w:r w:rsidRPr="00705472">
        <w:rPr>
          <w:i/>
        </w:rPr>
        <w:t>(</w:t>
      </w:r>
      <w:proofErr w:type="gramStart"/>
      <w:r w:rsidRPr="00705472">
        <w:rPr>
          <w:i/>
        </w:rPr>
        <w:t>le</w:t>
      </w:r>
      <w:proofErr w:type="gramEnd"/>
      <w:r w:rsidRPr="00705472">
        <w:rPr>
          <w:i/>
        </w:rPr>
        <w:t xml:space="preserve"> cas échéant)</w:t>
      </w:r>
      <w:r w:rsidRPr="00705472">
        <w:t xml:space="preserve"> le supplément familial de traitement,</w:t>
      </w:r>
    </w:p>
    <w:p w:rsidR="001D0916" w:rsidRPr="00705472" w:rsidRDefault="001D0916" w:rsidP="001D0916">
      <w:pPr>
        <w:pStyle w:val="articlecontenu"/>
        <w:numPr>
          <w:ilvl w:val="0"/>
          <w:numId w:val="7"/>
        </w:numPr>
      </w:pPr>
      <w:r w:rsidRPr="00705472">
        <w:rPr>
          <w:i/>
        </w:rPr>
        <w:t>(</w:t>
      </w:r>
      <w:proofErr w:type="gramStart"/>
      <w:r w:rsidRPr="00705472">
        <w:rPr>
          <w:i/>
        </w:rPr>
        <w:t>le</w:t>
      </w:r>
      <w:proofErr w:type="gramEnd"/>
      <w:r w:rsidRPr="00705472">
        <w:rPr>
          <w:i/>
        </w:rPr>
        <w:t xml:space="preserve"> cas échéant)</w:t>
      </w:r>
      <w:r w:rsidRPr="00705472">
        <w:t xml:space="preserve"> les primes et indemnités telles que ………… (</w:t>
      </w:r>
      <w:r w:rsidRPr="00705472">
        <w:rPr>
          <w:i/>
        </w:rPr>
        <w:t>préciser : IFSE, CIA…)</w:t>
      </w:r>
      <w:r w:rsidRPr="00705472">
        <w:t xml:space="preserve"> instituées par l’assemblée délibérante.</w:t>
      </w:r>
    </w:p>
    <w:p w:rsidR="001D0916" w:rsidRPr="00705472" w:rsidRDefault="001D0916" w:rsidP="001D0916">
      <w:pPr>
        <w:pStyle w:val="articlecontenu"/>
        <w:ind w:firstLine="0"/>
      </w:pPr>
      <w:r w:rsidRPr="00705472">
        <w:t>Soit un montant brut versé mensuellement de</w:t>
      </w:r>
      <w:proofErr w:type="gramStart"/>
      <w:r w:rsidRPr="00705472">
        <w:t> : ….</w:t>
      </w:r>
      <w:proofErr w:type="gramEnd"/>
      <w:r w:rsidRPr="00705472">
        <w:t>€, montant qui peut évoluer en fonction de la réglementation en vigueur, et, le cas échéant, pour le SFT en fonction de l’évolution de la situation personnel</w:t>
      </w:r>
      <w:r w:rsidR="003A66C1">
        <w:t>le</w:t>
      </w:r>
      <w:r w:rsidRPr="00705472">
        <w:t xml:space="preserve"> de l’agent. </w:t>
      </w:r>
    </w:p>
    <w:p w:rsidR="001D0916" w:rsidRPr="00705472" w:rsidRDefault="001D0916" w:rsidP="001D0916">
      <w:pPr>
        <w:pStyle w:val="articlecontenu"/>
        <w:ind w:firstLine="0"/>
      </w:pPr>
      <w:r w:rsidRPr="00705472">
        <w:rPr>
          <w:b/>
        </w:rPr>
        <w:t>Pour un temps non complet</w:t>
      </w:r>
      <w:r w:rsidRPr="00705472">
        <w:t xml:space="preserve">, la rémunération mensuelle est calculée sur la base de ..., … /35ème du traitement indiciaire, </w:t>
      </w:r>
      <w:r w:rsidRPr="00705472">
        <w:rPr>
          <w:i/>
        </w:rPr>
        <w:t>(le cas échéant)</w:t>
      </w:r>
      <w:r w:rsidRPr="00705472">
        <w:t xml:space="preserve"> de l'indemnité de résidence et du supplément familial de traitement, et </w:t>
      </w:r>
      <w:r w:rsidRPr="00705472">
        <w:rPr>
          <w:i/>
        </w:rPr>
        <w:t xml:space="preserve">(le cas échéant) </w:t>
      </w:r>
      <w:r w:rsidRPr="00705472">
        <w:t>des primes et des indemnités instituées par l’assemblée délibérante.</w:t>
      </w:r>
      <w:bookmarkEnd w:id="1"/>
    </w:p>
    <w:bookmarkEnd w:id="2"/>
    <w:p w:rsidR="001D0916" w:rsidRPr="00705472" w:rsidRDefault="001D0916" w:rsidP="001D0916">
      <w:pPr>
        <w:pStyle w:val="articlecontenu"/>
        <w:ind w:firstLine="0"/>
      </w:pPr>
      <w:r w:rsidRPr="00705472">
        <w:t>Cette rémunération sera versée chaque mois après service fait, par virement sur compte bancaire.</w:t>
      </w:r>
    </w:p>
    <w:p w:rsidR="001D0916" w:rsidRPr="00705472" w:rsidRDefault="001D0916" w:rsidP="001D0916">
      <w:pPr>
        <w:pStyle w:val="articlen"/>
        <w:spacing w:before="0"/>
        <w:rPr>
          <w:rFonts w:eastAsiaTheme="majorEastAsia"/>
          <w:bCs w:val="0"/>
          <w:caps/>
          <w:lang w:eastAsia="en-US"/>
        </w:rPr>
      </w:pPr>
    </w:p>
    <w:p w:rsidR="001D0916" w:rsidRPr="00705472" w:rsidRDefault="001D0916" w:rsidP="001D0916">
      <w:pPr>
        <w:pStyle w:val="articlen"/>
        <w:spacing w:before="0"/>
        <w:rPr>
          <w:rFonts w:eastAsiaTheme="majorEastAsia"/>
          <w:bCs w:val="0"/>
          <w:caps/>
          <w:lang w:eastAsia="en-US"/>
        </w:rPr>
      </w:pPr>
      <w:r w:rsidRPr="00705472">
        <w:rPr>
          <w:rFonts w:eastAsiaTheme="majorEastAsia"/>
          <w:bCs w:val="0"/>
          <w:caps/>
          <w:lang w:eastAsia="en-US"/>
        </w:rPr>
        <w:t>ARTICLE 5 : SÉCURITÉ SOCIALE - RETRAITE</w:t>
      </w:r>
    </w:p>
    <w:p w:rsidR="001D0916" w:rsidRPr="00705472" w:rsidRDefault="001D0916" w:rsidP="001D0916">
      <w:pPr>
        <w:pStyle w:val="articlecontenu"/>
        <w:spacing w:after="0"/>
        <w:ind w:left="426" w:firstLine="0"/>
        <w:rPr>
          <w:sz w:val="12"/>
        </w:rPr>
      </w:pPr>
    </w:p>
    <w:p w:rsidR="001D0916" w:rsidRPr="00705472" w:rsidRDefault="001D0916" w:rsidP="001D0916">
      <w:pPr>
        <w:pStyle w:val="articlecontenu"/>
        <w:ind w:firstLine="0"/>
      </w:pPr>
      <w:r w:rsidRPr="00705472">
        <w:t>Pendant toute la durée du présent contrat, la rémunération de M/Mme ……………….</w:t>
      </w:r>
      <w:r w:rsidRPr="00705472" w:rsidDel="00031AFA">
        <w:t xml:space="preserve"> </w:t>
      </w:r>
      <w:proofErr w:type="gramStart"/>
      <w:r w:rsidRPr="00705472">
        <w:t>est</w:t>
      </w:r>
      <w:proofErr w:type="gramEnd"/>
      <w:r w:rsidRPr="00705472">
        <w:t xml:space="preserve"> soumise aux cotisations sociales prévues par le régime général de la Sécurité Sociale.</w:t>
      </w:r>
    </w:p>
    <w:p w:rsidR="001D0916" w:rsidRPr="00705472" w:rsidRDefault="001D0916" w:rsidP="001D0916">
      <w:pPr>
        <w:pStyle w:val="articlecontenu"/>
        <w:ind w:firstLine="0"/>
      </w:pPr>
      <w:r w:rsidRPr="00705472">
        <w:t>M/Mme ……………… est affilié(e) à l'IRCANTEC.</w:t>
      </w:r>
    </w:p>
    <w:p w:rsidR="001D0916" w:rsidRPr="00705472" w:rsidRDefault="001D0916" w:rsidP="001D0916">
      <w:pPr>
        <w:pStyle w:val="articlen"/>
        <w:spacing w:before="0"/>
        <w:rPr>
          <w:rFonts w:eastAsiaTheme="majorEastAsia"/>
          <w:bCs w:val="0"/>
          <w:caps/>
          <w:lang w:eastAsia="en-US"/>
        </w:rPr>
      </w:pPr>
    </w:p>
    <w:p w:rsidR="001D0916" w:rsidRPr="00705472" w:rsidRDefault="001D0916" w:rsidP="001D0916">
      <w:pPr>
        <w:pStyle w:val="articlen"/>
        <w:spacing w:before="0"/>
        <w:rPr>
          <w:rFonts w:eastAsiaTheme="majorEastAsia"/>
          <w:bCs w:val="0"/>
          <w:caps/>
          <w:lang w:eastAsia="en-US"/>
        </w:rPr>
      </w:pPr>
      <w:r w:rsidRPr="00705472">
        <w:rPr>
          <w:rFonts w:eastAsiaTheme="majorEastAsia"/>
          <w:bCs w:val="0"/>
          <w:caps/>
          <w:lang w:eastAsia="en-US"/>
        </w:rPr>
        <w:t>ARTICLE 7 : RENOUVELLEMENT DU CONTRAT</w:t>
      </w:r>
    </w:p>
    <w:p w:rsidR="001D0916" w:rsidRPr="00705472" w:rsidRDefault="001D0916" w:rsidP="001D0916">
      <w:pPr>
        <w:pStyle w:val="articlen"/>
        <w:spacing w:before="0"/>
        <w:rPr>
          <w:rFonts w:eastAsiaTheme="majorEastAsia"/>
          <w:bCs w:val="0"/>
          <w:caps/>
          <w:sz w:val="12"/>
          <w:lang w:eastAsia="en-US"/>
        </w:rPr>
      </w:pPr>
    </w:p>
    <w:p w:rsidR="001D0916" w:rsidRPr="00705472" w:rsidRDefault="001D0916" w:rsidP="001D0916">
      <w:pPr>
        <w:pStyle w:val="articlecontenu"/>
        <w:ind w:firstLine="0"/>
      </w:pPr>
      <w:r w:rsidRPr="00705472">
        <w:t>Le présent contrat est susceptible de renouvellement par reconduction expresse dans la limite d’une durée totale de 12 mois sur une même période ne pouvant excéder 18 mois. L'autorité territoriale notifie son intention de renouveler l'engagement au plus tard</w:t>
      </w:r>
      <w:r w:rsidRPr="00705472">
        <w:rPr>
          <w:vertAlign w:val="superscript"/>
        </w:rPr>
        <w:footnoteReference w:id="3"/>
      </w:r>
      <w:r w:rsidRPr="00705472">
        <w:t xml:space="preserve"> :</w:t>
      </w:r>
    </w:p>
    <w:p w:rsidR="001D0916" w:rsidRPr="00705472" w:rsidRDefault="001D0916" w:rsidP="001D0916">
      <w:pPr>
        <w:pStyle w:val="articlecontenu"/>
        <w:numPr>
          <w:ilvl w:val="0"/>
          <w:numId w:val="9"/>
        </w:numPr>
      </w:pPr>
      <w:r w:rsidRPr="00705472">
        <w:t>8 jours avant le terme de l'engagement pour un agent recruté pour une durée inférieure à 6 mois,</w:t>
      </w:r>
    </w:p>
    <w:p w:rsidR="001D0916" w:rsidRPr="00705472" w:rsidRDefault="001D0916" w:rsidP="001D0916">
      <w:pPr>
        <w:pStyle w:val="articlecontenu"/>
        <w:numPr>
          <w:ilvl w:val="0"/>
          <w:numId w:val="9"/>
        </w:numPr>
      </w:pPr>
      <w:r w:rsidRPr="00705472">
        <w:t>1 mois avant le terme de l'engagement pour un agent recruté pour une durée égale ou supérieure à 6 mois et inférieure à 2 ans,</w:t>
      </w:r>
    </w:p>
    <w:p w:rsidR="001D0916" w:rsidRPr="00705472" w:rsidRDefault="001D0916" w:rsidP="001D0916">
      <w:pPr>
        <w:pStyle w:val="articlecontenu"/>
        <w:numPr>
          <w:ilvl w:val="0"/>
          <w:numId w:val="9"/>
        </w:numPr>
      </w:pPr>
      <w:r w:rsidRPr="00705472">
        <w:t>2 mois avant le terme de l'engagement pour un agent recruté pour une durée supérieure ou égale à 2 ans.</w:t>
      </w:r>
    </w:p>
    <w:p w:rsidR="001D0916" w:rsidRPr="00705472" w:rsidRDefault="001D0916" w:rsidP="001D0916">
      <w:pPr>
        <w:pStyle w:val="articlecontenu"/>
        <w:ind w:firstLine="0"/>
      </w:pPr>
      <w:r w:rsidRPr="00705472">
        <w:t xml:space="preserve">M/Mme .................................................. </w:t>
      </w:r>
      <w:proofErr w:type="gramStart"/>
      <w:r w:rsidRPr="00705472">
        <w:t>dispose</w:t>
      </w:r>
      <w:proofErr w:type="gramEnd"/>
      <w:r w:rsidRPr="00705472">
        <w:t xml:space="preserve"> d'un délai de 8 jours pour faire connaître le cas échéant son acceptation. En cas de non réponse dans ce délai, M/Mme ...................................... </w:t>
      </w:r>
      <w:proofErr w:type="gramStart"/>
      <w:r w:rsidRPr="00705472">
        <w:t>est</w:t>
      </w:r>
      <w:proofErr w:type="gramEnd"/>
      <w:r w:rsidRPr="00705472">
        <w:t xml:space="preserve"> présumé(e) renoncer à s</w:t>
      </w:r>
      <w:r w:rsidR="003A66C1">
        <w:t>o</w:t>
      </w:r>
      <w:r w:rsidRPr="00705472">
        <w:t>n emploi.</w:t>
      </w:r>
    </w:p>
    <w:p w:rsidR="00194C45" w:rsidRDefault="00194C45" w:rsidP="001D0916">
      <w:pPr>
        <w:pStyle w:val="articlen"/>
        <w:spacing w:before="0"/>
        <w:rPr>
          <w:rFonts w:eastAsiaTheme="majorEastAsia"/>
          <w:bCs w:val="0"/>
          <w:caps/>
          <w:lang w:eastAsia="en-US"/>
        </w:rPr>
      </w:pPr>
    </w:p>
    <w:p w:rsidR="003A66C1" w:rsidRDefault="003A66C1" w:rsidP="001D0916">
      <w:pPr>
        <w:pStyle w:val="articlen"/>
        <w:spacing w:before="0"/>
        <w:rPr>
          <w:rFonts w:eastAsiaTheme="majorEastAsia"/>
          <w:bCs w:val="0"/>
          <w:caps/>
          <w:lang w:eastAsia="en-US"/>
        </w:rPr>
      </w:pPr>
    </w:p>
    <w:p w:rsidR="003A66C1" w:rsidRDefault="003A66C1" w:rsidP="001D0916">
      <w:pPr>
        <w:pStyle w:val="articlen"/>
        <w:spacing w:before="0"/>
        <w:rPr>
          <w:rFonts w:eastAsiaTheme="majorEastAsia"/>
          <w:bCs w:val="0"/>
          <w:caps/>
          <w:lang w:eastAsia="en-US"/>
        </w:rPr>
      </w:pPr>
    </w:p>
    <w:p w:rsidR="003A66C1" w:rsidRDefault="003A66C1" w:rsidP="001D0916">
      <w:pPr>
        <w:pStyle w:val="articlen"/>
        <w:spacing w:before="0"/>
        <w:rPr>
          <w:rFonts w:eastAsiaTheme="majorEastAsia"/>
          <w:bCs w:val="0"/>
          <w:caps/>
          <w:lang w:eastAsia="en-US"/>
        </w:rPr>
      </w:pPr>
    </w:p>
    <w:p w:rsidR="003A66C1" w:rsidRDefault="003A66C1" w:rsidP="001D0916">
      <w:pPr>
        <w:pStyle w:val="articlen"/>
        <w:spacing w:before="0"/>
        <w:rPr>
          <w:rFonts w:eastAsiaTheme="majorEastAsia"/>
          <w:bCs w:val="0"/>
          <w:caps/>
          <w:lang w:eastAsia="en-US"/>
        </w:rPr>
      </w:pPr>
    </w:p>
    <w:p w:rsidR="003A66C1" w:rsidRDefault="003A66C1" w:rsidP="001D0916">
      <w:pPr>
        <w:pStyle w:val="articlen"/>
        <w:spacing w:before="0"/>
        <w:rPr>
          <w:rFonts w:eastAsiaTheme="majorEastAsia"/>
          <w:bCs w:val="0"/>
          <w:caps/>
          <w:lang w:eastAsia="en-US"/>
        </w:rPr>
      </w:pPr>
    </w:p>
    <w:p w:rsidR="001D0916" w:rsidRPr="00705472" w:rsidRDefault="001D0916" w:rsidP="001D0916">
      <w:pPr>
        <w:pStyle w:val="articlen"/>
        <w:spacing w:before="0"/>
        <w:rPr>
          <w:rFonts w:eastAsiaTheme="majorEastAsia"/>
          <w:bCs w:val="0"/>
          <w:caps/>
          <w:lang w:eastAsia="en-US"/>
        </w:rPr>
      </w:pPr>
      <w:r w:rsidRPr="00705472">
        <w:rPr>
          <w:rFonts w:eastAsiaTheme="majorEastAsia"/>
          <w:bCs w:val="0"/>
          <w:caps/>
          <w:lang w:eastAsia="en-US"/>
        </w:rPr>
        <w:lastRenderedPageBreak/>
        <w:t>ARTICLE 8 : RUPTURE DU CONTRAT</w:t>
      </w:r>
    </w:p>
    <w:p w:rsidR="001D0916" w:rsidRPr="00705472" w:rsidRDefault="001D0916" w:rsidP="001D0916">
      <w:pPr>
        <w:pStyle w:val="articlen"/>
        <w:spacing w:before="0"/>
        <w:rPr>
          <w:color w:val="000000"/>
          <w:sz w:val="22"/>
          <w:szCs w:val="22"/>
        </w:rPr>
      </w:pPr>
    </w:p>
    <w:p w:rsidR="001D0916" w:rsidRPr="00705472" w:rsidRDefault="001D0916" w:rsidP="001D0916">
      <w:pPr>
        <w:pStyle w:val="articlecontenu"/>
        <w:numPr>
          <w:ilvl w:val="0"/>
          <w:numId w:val="10"/>
        </w:numPr>
        <w:spacing w:after="0"/>
        <w:rPr>
          <w:b/>
          <w:bCs/>
        </w:rPr>
      </w:pPr>
      <w:r w:rsidRPr="00705472">
        <w:rPr>
          <w:b/>
          <w:bCs/>
        </w:rPr>
        <w:t xml:space="preserve">Licenciement à l'initiative de la collectivité </w:t>
      </w:r>
      <w:r w:rsidRPr="00705472">
        <w:rPr>
          <w:b/>
          <w:bCs/>
          <w:i/>
          <w:iCs/>
        </w:rPr>
        <w:t>(ou établissement)</w:t>
      </w:r>
      <w:r w:rsidRPr="00705472">
        <w:rPr>
          <w:b/>
          <w:bCs/>
        </w:rPr>
        <w:t xml:space="preserve"> employeur</w:t>
      </w:r>
    </w:p>
    <w:p w:rsidR="001D0916" w:rsidRPr="00705472" w:rsidRDefault="001D0916" w:rsidP="001D0916">
      <w:pPr>
        <w:pStyle w:val="articlecontenu"/>
        <w:spacing w:after="0"/>
        <w:ind w:left="644" w:firstLine="0"/>
        <w:rPr>
          <w:bCs/>
        </w:rPr>
      </w:pPr>
    </w:p>
    <w:p w:rsidR="001D0916" w:rsidRPr="00705472" w:rsidRDefault="001D0916" w:rsidP="001D0916">
      <w:pPr>
        <w:pStyle w:val="articlecontenu"/>
        <w:spacing w:after="0"/>
        <w:ind w:firstLine="0"/>
        <w:rPr>
          <w:color w:val="000000"/>
        </w:rPr>
      </w:pPr>
      <w:r w:rsidRPr="00705472">
        <w:t xml:space="preserve">En cas de licenciement, M/Mme ................................................ a droit à un préavis d'une durée </w:t>
      </w:r>
      <w:r w:rsidRPr="00705472">
        <w:rPr>
          <w:color w:val="000000"/>
        </w:rPr>
        <w:t>de :</w:t>
      </w:r>
    </w:p>
    <w:p w:rsidR="001D0916" w:rsidRPr="00705472" w:rsidRDefault="001D0916" w:rsidP="001D0916">
      <w:pPr>
        <w:pStyle w:val="articlecontenu"/>
        <w:numPr>
          <w:ilvl w:val="0"/>
          <w:numId w:val="11"/>
        </w:numPr>
        <w:spacing w:after="0"/>
        <w:rPr>
          <w:color w:val="000000"/>
        </w:rPr>
      </w:pPr>
      <w:r w:rsidRPr="00705472">
        <w:rPr>
          <w:color w:val="000000"/>
        </w:rPr>
        <w:t xml:space="preserve">8 jours pour l'agent qui justifie d'une ancienneté de services inférieure à 6 mois ; </w:t>
      </w:r>
    </w:p>
    <w:p w:rsidR="001D0916" w:rsidRPr="00705472" w:rsidRDefault="001D0916" w:rsidP="001D0916">
      <w:pPr>
        <w:pStyle w:val="articlecontenu"/>
        <w:numPr>
          <w:ilvl w:val="0"/>
          <w:numId w:val="11"/>
        </w:numPr>
        <w:spacing w:after="0"/>
        <w:rPr>
          <w:color w:val="000000"/>
        </w:rPr>
      </w:pPr>
      <w:r w:rsidRPr="00705472">
        <w:rPr>
          <w:color w:val="000000"/>
        </w:rPr>
        <w:t xml:space="preserve">1 mois pour l’agent qui justifie d'une ancienneté de services comprise entre six mois et inférieure à deux ans ; </w:t>
      </w:r>
    </w:p>
    <w:p w:rsidR="001D0916" w:rsidRPr="00705472" w:rsidRDefault="001D0916" w:rsidP="001D0916">
      <w:pPr>
        <w:pStyle w:val="articlecontenu"/>
        <w:numPr>
          <w:ilvl w:val="0"/>
          <w:numId w:val="11"/>
        </w:numPr>
        <w:spacing w:after="0"/>
        <w:rPr>
          <w:color w:val="000000"/>
        </w:rPr>
      </w:pPr>
      <w:r w:rsidRPr="00705472">
        <w:rPr>
          <w:color w:val="000000"/>
        </w:rPr>
        <w:t xml:space="preserve">2 mois pour l’agent qui justifie d'une ancienneté de services supérieure à deux ans. </w:t>
      </w:r>
    </w:p>
    <w:p w:rsidR="001D0916" w:rsidRPr="00705472" w:rsidRDefault="001D0916" w:rsidP="001D0916">
      <w:pPr>
        <w:pStyle w:val="articlecontenu"/>
        <w:spacing w:after="0"/>
        <w:rPr>
          <w:color w:val="000000"/>
        </w:rPr>
      </w:pPr>
    </w:p>
    <w:p w:rsidR="001D0916" w:rsidRPr="00705472" w:rsidRDefault="001D0916" w:rsidP="001D0916">
      <w:pPr>
        <w:pStyle w:val="articlecontenu"/>
        <w:spacing w:after="0"/>
        <w:ind w:firstLine="0"/>
      </w:pPr>
      <w:r w:rsidRPr="00705472">
        <w:t>L'attribution du préavis tel que déterminé ci-dessus est toutefois conditionnée par l'application des dispositions de la réglementation en vigueur au moment de la rupture du contrat.</w:t>
      </w:r>
    </w:p>
    <w:p w:rsidR="001D0916" w:rsidRPr="00705472" w:rsidRDefault="001D0916" w:rsidP="001D0916">
      <w:pPr>
        <w:pStyle w:val="articlecontenu"/>
        <w:spacing w:after="0"/>
        <w:ind w:left="426" w:firstLine="0"/>
      </w:pPr>
    </w:p>
    <w:p w:rsidR="001D0916" w:rsidRPr="00705472" w:rsidRDefault="001D0916" w:rsidP="001D0916">
      <w:pPr>
        <w:pStyle w:val="articlecontenu"/>
        <w:spacing w:after="0"/>
        <w:ind w:firstLine="0"/>
      </w:pPr>
      <w:r w:rsidRPr="00705472">
        <w:t>Il en est fait de même pour l'attribution de l'indemnité de licenciement.</w:t>
      </w:r>
    </w:p>
    <w:p w:rsidR="001D0916" w:rsidRPr="00705472" w:rsidRDefault="001D0916" w:rsidP="001D0916">
      <w:pPr>
        <w:pStyle w:val="articlecontenu"/>
        <w:spacing w:after="0"/>
        <w:ind w:left="426" w:firstLine="0"/>
      </w:pPr>
    </w:p>
    <w:p w:rsidR="001D0916" w:rsidRPr="00705472" w:rsidRDefault="001D0916" w:rsidP="001D0916">
      <w:pPr>
        <w:pStyle w:val="articlecontenu"/>
        <w:spacing w:after="0"/>
        <w:ind w:firstLine="0"/>
      </w:pPr>
      <w:r w:rsidRPr="00705472">
        <w:t>Aucun préavis n'est dû en cas de licenciement pour motif disciplinaire, ainsi qu’au cours ou à l'expiration d'une période d'essai.</w:t>
      </w:r>
    </w:p>
    <w:p w:rsidR="001D0916" w:rsidRPr="00705472" w:rsidRDefault="001D0916" w:rsidP="001D0916">
      <w:pPr>
        <w:pStyle w:val="articlecontenu"/>
        <w:spacing w:after="0"/>
        <w:ind w:left="426" w:firstLine="0"/>
      </w:pPr>
    </w:p>
    <w:p w:rsidR="001D0916" w:rsidRPr="00705472" w:rsidRDefault="001D0916" w:rsidP="001D0916">
      <w:pPr>
        <w:pStyle w:val="articlecontenu"/>
        <w:spacing w:after="0"/>
        <w:ind w:firstLine="0"/>
        <w:rPr>
          <w:color w:val="000000"/>
        </w:rPr>
      </w:pPr>
      <w:r w:rsidRPr="00705472">
        <w:t xml:space="preserve">Le licenciement est notifié par lettre recommandée avec accusé de </w:t>
      </w:r>
      <w:r w:rsidRPr="00705472">
        <w:rPr>
          <w:color w:val="000000"/>
        </w:rPr>
        <w:t>réception ou par lettre remise en main propre contre décharge.</w:t>
      </w:r>
    </w:p>
    <w:p w:rsidR="001D0916" w:rsidRPr="00705472" w:rsidRDefault="001D0916" w:rsidP="001D0916">
      <w:pPr>
        <w:pStyle w:val="articlecontenu"/>
        <w:spacing w:after="0"/>
        <w:rPr>
          <w:color w:val="000000"/>
        </w:rPr>
      </w:pPr>
    </w:p>
    <w:p w:rsidR="001D0916" w:rsidRPr="00705472" w:rsidRDefault="001D0916" w:rsidP="001D0916">
      <w:pPr>
        <w:pStyle w:val="articlecontenu"/>
        <w:spacing w:after="0"/>
        <w:rPr>
          <w:color w:val="000000"/>
        </w:rPr>
      </w:pPr>
    </w:p>
    <w:p w:rsidR="001D0916" w:rsidRPr="00705472" w:rsidRDefault="001D0916" w:rsidP="001D0916">
      <w:pPr>
        <w:pStyle w:val="articlecontenu"/>
        <w:numPr>
          <w:ilvl w:val="0"/>
          <w:numId w:val="10"/>
        </w:numPr>
        <w:spacing w:after="0"/>
        <w:rPr>
          <w:b/>
          <w:bCs/>
        </w:rPr>
      </w:pPr>
      <w:r w:rsidRPr="00705472">
        <w:rPr>
          <w:b/>
          <w:bCs/>
        </w:rPr>
        <w:t xml:space="preserve">Démission du co-contractant </w:t>
      </w:r>
    </w:p>
    <w:p w:rsidR="001D0916" w:rsidRPr="00705472" w:rsidRDefault="001D0916" w:rsidP="001D0916">
      <w:pPr>
        <w:pStyle w:val="articlecontenu"/>
        <w:spacing w:after="0"/>
        <w:ind w:left="644" w:firstLine="0"/>
        <w:rPr>
          <w:bCs/>
        </w:rPr>
      </w:pPr>
    </w:p>
    <w:p w:rsidR="001D0916" w:rsidRPr="00705472" w:rsidRDefault="001D0916" w:rsidP="001D0916">
      <w:pPr>
        <w:pStyle w:val="articlecontenu"/>
        <w:spacing w:after="0"/>
        <w:ind w:firstLine="0"/>
      </w:pPr>
      <w:r w:rsidRPr="00705472">
        <w:t xml:space="preserve">La démission de M/Mme ............................................... </w:t>
      </w:r>
      <w:proofErr w:type="gramStart"/>
      <w:r w:rsidRPr="00705472">
        <w:t>doit</w:t>
      </w:r>
      <w:proofErr w:type="gramEnd"/>
      <w:r w:rsidRPr="00705472">
        <w:t xml:space="preserve"> être clairement exprimée par lettre recommandée avec accusé de réception.</w:t>
      </w:r>
    </w:p>
    <w:p w:rsidR="001D0916" w:rsidRPr="00705472" w:rsidRDefault="001D0916" w:rsidP="001D0916">
      <w:pPr>
        <w:pStyle w:val="articlecontenu"/>
        <w:spacing w:after="0"/>
        <w:ind w:left="426" w:firstLine="0"/>
      </w:pPr>
    </w:p>
    <w:p w:rsidR="001D0916" w:rsidRPr="00705472" w:rsidRDefault="001D0916" w:rsidP="001D0916">
      <w:pPr>
        <w:pStyle w:val="articlecontenu"/>
        <w:spacing w:after="0"/>
        <w:ind w:firstLine="0"/>
        <w:rPr>
          <w:color w:val="000000"/>
        </w:rPr>
      </w:pPr>
      <w:r w:rsidRPr="00705472">
        <w:t xml:space="preserve">M/Mme .................................................................  </w:t>
      </w:r>
      <w:proofErr w:type="gramStart"/>
      <w:r w:rsidRPr="00705472">
        <w:t>est</w:t>
      </w:r>
      <w:proofErr w:type="gramEnd"/>
      <w:r w:rsidRPr="00705472">
        <w:t xml:space="preserve"> tenu</w:t>
      </w:r>
      <w:r w:rsidRPr="00705472">
        <w:rPr>
          <w:iCs/>
        </w:rPr>
        <w:t>(e)</w:t>
      </w:r>
      <w:r w:rsidRPr="00705472">
        <w:t xml:space="preserve"> de respecter un préavis d'une durée </w:t>
      </w:r>
      <w:r w:rsidRPr="00705472">
        <w:rPr>
          <w:color w:val="000000"/>
        </w:rPr>
        <w:t>de :</w:t>
      </w:r>
    </w:p>
    <w:p w:rsidR="001D0916" w:rsidRPr="00705472" w:rsidRDefault="001D0916" w:rsidP="001D0916">
      <w:pPr>
        <w:pStyle w:val="articlecontenu"/>
        <w:numPr>
          <w:ilvl w:val="0"/>
          <w:numId w:val="12"/>
        </w:numPr>
        <w:spacing w:after="0"/>
        <w:rPr>
          <w:color w:val="000000"/>
        </w:rPr>
      </w:pPr>
      <w:r w:rsidRPr="00705472">
        <w:rPr>
          <w:color w:val="000000"/>
        </w:rPr>
        <w:t xml:space="preserve">8 jours pour l'agent qui justifie d'une ancienneté de services inférieure à 6 mois ; </w:t>
      </w:r>
    </w:p>
    <w:p w:rsidR="001D0916" w:rsidRPr="00705472" w:rsidRDefault="001D0916" w:rsidP="001D0916">
      <w:pPr>
        <w:pStyle w:val="articlecontenu"/>
        <w:numPr>
          <w:ilvl w:val="0"/>
          <w:numId w:val="12"/>
        </w:numPr>
        <w:spacing w:after="0"/>
        <w:rPr>
          <w:color w:val="000000"/>
        </w:rPr>
      </w:pPr>
      <w:r w:rsidRPr="00705472">
        <w:rPr>
          <w:color w:val="000000"/>
        </w:rPr>
        <w:t xml:space="preserve">1 mois pour l’agent qui justifie d'une ancienneté de services comprise entre six mois et inférieure à deux ans ; </w:t>
      </w:r>
    </w:p>
    <w:p w:rsidR="001D0916" w:rsidRPr="00705472" w:rsidRDefault="001D0916" w:rsidP="001D0916">
      <w:pPr>
        <w:pStyle w:val="articlecontenu"/>
        <w:numPr>
          <w:ilvl w:val="0"/>
          <w:numId w:val="12"/>
        </w:numPr>
        <w:spacing w:after="0"/>
        <w:rPr>
          <w:color w:val="000000"/>
        </w:rPr>
      </w:pPr>
      <w:r w:rsidRPr="00705472">
        <w:rPr>
          <w:color w:val="000000"/>
        </w:rPr>
        <w:t>2 mois pour l’agent qui justifie d'une ancienneté de services supérieure à deux ans.</w:t>
      </w:r>
    </w:p>
    <w:p w:rsidR="001D0916" w:rsidRPr="00705472" w:rsidRDefault="001D0916" w:rsidP="001D0916">
      <w:pPr>
        <w:pStyle w:val="articlecontenu"/>
        <w:tabs>
          <w:tab w:val="left" w:pos="1418"/>
        </w:tabs>
        <w:spacing w:after="0"/>
        <w:ind w:firstLine="0"/>
        <w:rPr>
          <w:color w:val="000000"/>
        </w:rPr>
      </w:pPr>
    </w:p>
    <w:p w:rsidR="001D0916" w:rsidRPr="00705472" w:rsidRDefault="001D0916" w:rsidP="001D0916">
      <w:pPr>
        <w:pStyle w:val="articlecontenu"/>
        <w:tabs>
          <w:tab w:val="left" w:pos="1418"/>
        </w:tabs>
        <w:spacing w:after="0"/>
        <w:ind w:firstLine="0"/>
      </w:pPr>
      <w:r w:rsidRPr="00705472">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1D0916" w:rsidRPr="00705472" w:rsidRDefault="001D0916" w:rsidP="001D0916">
      <w:pPr>
        <w:pStyle w:val="articlen"/>
        <w:spacing w:before="0"/>
        <w:rPr>
          <w:b w:val="0"/>
          <w:sz w:val="16"/>
          <w:szCs w:val="16"/>
        </w:rPr>
      </w:pPr>
    </w:p>
    <w:p w:rsidR="001D0916" w:rsidRPr="00705472" w:rsidRDefault="001D0916" w:rsidP="001D0916">
      <w:pPr>
        <w:pStyle w:val="articlen"/>
        <w:spacing w:before="0"/>
        <w:rPr>
          <w:b w:val="0"/>
          <w:sz w:val="16"/>
          <w:szCs w:val="16"/>
        </w:rPr>
      </w:pPr>
    </w:p>
    <w:p w:rsidR="001D0916" w:rsidRPr="00705472" w:rsidRDefault="001D0916" w:rsidP="001D0916">
      <w:pPr>
        <w:pStyle w:val="articlen"/>
        <w:spacing w:before="0"/>
        <w:rPr>
          <w:rFonts w:eastAsiaTheme="majorEastAsia"/>
          <w:bCs w:val="0"/>
          <w:caps/>
          <w:lang w:eastAsia="en-US"/>
        </w:rPr>
      </w:pPr>
      <w:r w:rsidRPr="00705472">
        <w:rPr>
          <w:rFonts w:eastAsiaTheme="majorEastAsia"/>
          <w:bCs w:val="0"/>
          <w:caps/>
          <w:lang w:eastAsia="en-US"/>
        </w:rPr>
        <w:t>ARTICLE 10 : CONTENTIEUX</w:t>
      </w:r>
    </w:p>
    <w:p w:rsidR="001D0916" w:rsidRPr="00705472" w:rsidRDefault="001D0916" w:rsidP="001D0916">
      <w:pPr>
        <w:pStyle w:val="articlecontenu"/>
        <w:spacing w:after="0"/>
        <w:ind w:left="426" w:firstLine="0"/>
        <w:rPr>
          <w:sz w:val="12"/>
        </w:rPr>
      </w:pPr>
    </w:p>
    <w:p w:rsidR="001D0916" w:rsidRPr="00705472" w:rsidRDefault="001D0916" w:rsidP="001D0916">
      <w:pPr>
        <w:pStyle w:val="articlecontenu"/>
        <w:ind w:firstLine="0"/>
      </w:pPr>
      <w:r w:rsidRPr="00705472">
        <w:t>Les litiges nés de l’exécution du présent contrat relèvent de la compétence de la juridiction administrative dans le respect du délai de recours de deux mois. Le tribunal administratif de Nantes peut être saisi par l’application informatique « </w:t>
      </w:r>
      <w:proofErr w:type="spellStart"/>
      <w:r w:rsidRPr="00705472">
        <w:t>Télérecours</w:t>
      </w:r>
      <w:proofErr w:type="spellEnd"/>
      <w:r w:rsidRPr="00705472">
        <w:t xml:space="preserve"> citoyens » accessible par le site Internet </w:t>
      </w:r>
      <w:hyperlink r:id="rId9" w:history="1">
        <w:r w:rsidRPr="00705472">
          <w:t>www.telerecours.fr</w:t>
        </w:r>
      </w:hyperlink>
      <w:r w:rsidRPr="00705472">
        <w:t>.</w:t>
      </w:r>
    </w:p>
    <w:p w:rsidR="001D0916" w:rsidRPr="00705472" w:rsidRDefault="001D0916" w:rsidP="001D0916">
      <w:pPr>
        <w:pStyle w:val="notifi"/>
        <w:ind w:left="0"/>
      </w:pPr>
    </w:p>
    <w:p w:rsidR="001D0916" w:rsidRPr="00705472" w:rsidRDefault="001D0916" w:rsidP="001D0916">
      <w:pPr>
        <w:pStyle w:val="notifi"/>
      </w:pPr>
      <w:r w:rsidRPr="00705472">
        <w:rPr>
          <w:u w:val="single"/>
        </w:rPr>
        <w:t>Ampliation adressée</w:t>
      </w:r>
      <w:r w:rsidRPr="00705472">
        <w:t xml:space="preserve"> :</w:t>
      </w:r>
    </w:p>
    <w:p w:rsidR="001D0916" w:rsidRPr="00705472" w:rsidRDefault="001D0916" w:rsidP="001D0916">
      <w:pPr>
        <w:pStyle w:val="notifi"/>
      </w:pPr>
      <w:r w:rsidRPr="00705472">
        <w:t>- au Comptable de la Collectivité.</w:t>
      </w:r>
    </w:p>
    <w:p w:rsidR="001D0916" w:rsidRPr="00705472" w:rsidRDefault="001D0916" w:rsidP="001D0916">
      <w:pPr>
        <w:pStyle w:val="Signature"/>
        <w:ind w:left="4500"/>
      </w:pPr>
      <w:r w:rsidRPr="00705472">
        <w:t>Fait en double exemplaire</w:t>
      </w:r>
    </w:p>
    <w:p w:rsidR="001D0916" w:rsidRPr="00705472" w:rsidRDefault="001D0916" w:rsidP="001D0916">
      <w:pPr>
        <w:pStyle w:val="Signature"/>
        <w:ind w:left="4500"/>
      </w:pPr>
      <w:proofErr w:type="gramStart"/>
      <w:r w:rsidRPr="00705472">
        <w:t>à</w:t>
      </w:r>
      <w:proofErr w:type="gramEnd"/>
      <w:r w:rsidRPr="00705472">
        <w:t xml:space="preserve"> ...................., le .......................</w:t>
      </w:r>
    </w:p>
    <w:p w:rsidR="001D0916" w:rsidRPr="00705472" w:rsidRDefault="001D0916" w:rsidP="001D0916">
      <w:pPr>
        <w:pStyle w:val="Signature"/>
        <w:ind w:left="0"/>
        <w:jc w:val="both"/>
      </w:pPr>
    </w:p>
    <w:p w:rsidR="001D0916" w:rsidRPr="00705472" w:rsidRDefault="001D0916" w:rsidP="001D0916">
      <w:pPr>
        <w:pStyle w:val="Signature"/>
        <w:ind w:left="0"/>
        <w:jc w:val="both"/>
      </w:pPr>
      <w:r w:rsidRPr="00705472">
        <w:t>Signatures :</w:t>
      </w:r>
    </w:p>
    <w:p w:rsidR="001D0916" w:rsidRPr="00705472" w:rsidRDefault="001D0916" w:rsidP="001D0916">
      <w:pPr>
        <w:tabs>
          <w:tab w:val="left" w:pos="7088"/>
          <w:tab w:val="right" w:pos="9923"/>
        </w:tabs>
        <w:autoSpaceDE w:val="0"/>
        <w:autoSpaceDN w:val="0"/>
        <w:spacing w:after="0"/>
        <w:ind w:left="4252"/>
        <w:jc w:val="center"/>
        <w:rPr>
          <w:rFonts w:ascii="Arial" w:eastAsia="Times New Roman" w:hAnsi="Arial" w:cs="Arial"/>
          <w:szCs w:val="20"/>
          <w:lang w:eastAsia="fr-FR"/>
        </w:rPr>
      </w:pPr>
    </w:p>
    <w:tbl>
      <w:tblPr>
        <w:tblStyle w:val="Grilledutableau2"/>
        <w:tblW w:w="0" w:type="auto"/>
        <w:jc w:val="center"/>
        <w:tblLook w:val="04A0" w:firstRow="1" w:lastRow="0" w:firstColumn="1" w:lastColumn="0" w:noHBand="0" w:noVBand="1"/>
      </w:tblPr>
      <w:tblGrid>
        <w:gridCol w:w="4525"/>
        <w:gridCol w:w="4537"/>
      </w:tblGrid>
      <w:tr w:rsidR="001D0916" w:rsidRPr="00705472" w:rsidTr="008438B7">
        <w:trPr>
          <w:jc w:val="center"/>
        </w:trPr>
        <w:tc>
          <w:tcPr>
            <w:tcW w:w="4784" w:type="dxa"/>
          </w:tcPr>
          <w:p w:rsidR="001D0916" w:rsidRPr="00705472" w:rsidRDefault="001D0916" w:rsidP="008438B7">
            <w:pPr>
              <w:autoSpaceDE w:val="0"/>
              <w:autoSpaceDN w:val="0"/>
              <w:spacing w:after="0"/>
              <w:jc w:val="center"/>
              <w:rPr>
                <w:rFonts w:ascii="Arial" w:hAnsi="Arial" w:cs="Arial"/>
                <w:sz w:val="20"/>
              </w:rPr>
            </w:pPr>
            <w:r w:rsidRPr="00705472">
              <w:rPr>
                <w:rFonts w:ascii="Arial" w:hAnsi="Arial" w:cs="Arial"/>
                <w:sz w:val="20"/>
              </w:rPr>
              <w:t>Le/La Maire OU le/la Président(e)</w:t>
            </w:r>
          </w:p>
          <w:p w:rsidR="001D0916" w:rsidRPr="00705472" w:rsidRDefault="001D0916" w:rsidP="00194C45">
            <w:pPr>
              <w:autoSpaceDE w:val="0"/>
              <w:autoSpaceDN w:val="0"/>
              <w:spacing w:after="0"/>
              <w:jc w:val="center"/>
              <w:rPr>
                <w:rFonts w:ascii="Arial" w:hAnsi="Arial" w:cs="Arial"/>
                <w:sz w:val="20"/>
              </w:rPr>
            </w:pPr>
            <w:r w:rsidRPr="00705472">
              <w:rPr>
                <w:rFonts w:ascii="Arial" w:hAnsi="Arial" w:cs="Arial"/>
                <w:i/>
                <w:sz w:val="20"/>
              </w:rPr>
              <w:t>(</w:t>
            </w:r>
            <w:proofErr w:type="gramStart"/>
            <w:r w:rsidRPr="00705472">
              <w:rPr>
                <w:rFonts w:ascii="Arial" w:hAnsi="Arial" w:cs="Arial"/>
                <w:i/>
                <w:sz w:val="20"/>
              </w:rPr>
              <w:t>prénom</w:t>
            </w:r>
            <w:proofErr w:type="gramEnd"/>
            <w:r w:rsidRPr="00705472">
              <w:rPr>
                <w:rFonts w:ascii="Arial" w:hAnsi="Arial" w:cs="Arial"/>
                <w:i/>
                <w:sz w:val="20"/>
              </w:rPr>
              <w:t>, nom lisibles)</w:t>
            </w:r>
          </w:p>
          <w:p w:rsidR="001D0916" w:rsidRPr="00705472" w:rsidRDefault="001D0916" w:rsidP="008438B7">
            <w:pPr>
              <w:autoSpaceDE w:val="0"/>
              <w:autoSpaceDN w:val="0"/>
              <w:spacing w:after="0"/>
              <w:jc w:val="center"/>
              <w:rPr>
                <w:rFonts w:ascii="Arial" w:hAnsi="Arial" w:cs="Arial"/>
                <w:sz w:val="20"/>
              </w:rPr>
            </w:pPr>
          </w:p>
          <w:p w:rsidR="001D0916" w:rsidRPr="00705472" w:rsidRDefault="001D0916" w:rsidP="008438B7">
            <w:pPr>
              <w:autoSpaceDE w:val="0"/>
              <w:autoSpaceDN w:val="0"/>
              <w:spacing w:after="0"/>
              <w:rPr>
                <w:rFonts w:ascii="Arial" w:hAnsi="Arial" w:cs="Arial"/>
                <w:sz w:val="20"/>
              </w:rPr>
            </w:pPr>
          </w:p>
        </w:tc>
        <w:tc>
          <w:tcPr>
            <w:tcW w:w="4786" w:type="dxa"/>
          </w:tcPr>
          <w:p w:rsidR="001D0916" w:rsidRPr="00705472" w:rsidRDefault="001D0916" w:rsidP="008438B7">
            <w:pPr>
              <w:autoSpaceDE w:val="0"/>
              <w:autoSpaceDN w:val="0"/>
              <w:spacing w:after="0"/>
              <w:jc w:val="center"/>
              <w:rPr>
                <w:rFonts w:ascii="Arial" w:hAnsi="Arial" w:cs="Arial"/>
                <w:sz w:val="20"/>
              </w:rPr>
            </w:pPr>
            <w:r w:rsidRPr="00705472">
              <w:rPr>
                <w:rFonts w:ascii="Arial" w:hAnsi="Arial" w:cs="Arial"/>
                <w:sz w:val="20"/>
              </w:rPr>
              <w:t>Le/la Co-contractant(e)</w:t>
            </w:r>
          </w:p>
          <w:p w:rsidR="001D0916" w:rsidRPr="00705472" w:rsidRDefault="001D0916" w:rsidP="008438B7">
            <w:pPr>
              <w:autoSpaceDE w:val="0"/>
              <w:autoSpaceDN w:val="0"/>
              <w:spacing w:after="0"/>
              <w:jc w:val="center"/>
              <w:rPr>
                <w:rFonts w:ascii="Arial" w:hAnsi="Arial" w:cs="Arial"/>
                <w:i/>
                <w:sz w:val="20"/>
              </w:rPr>
            </w:pPr>
            <w:r w:rsidRPr="00705472">
              <w:rPr>
                <w:rFonts w:ascii="Arial" w:hAnsi="Arial" w:cs="Arial"/>
                <w:i/>
                <w:sz w:val="20"/>
              </w:rPr>
              <w:t>(</w:t>
            </w:r>
            <w:proofErr w:type="gramStart"/>
            <w:r w:rsidRPr="00705472">
              <w:rPr>
                <w:rFonts w:ascii="Arial" w:hAnsi="Arial" w:cs="Arial"/>
                <w:i/>
                <w:sz w:val="20"/>
              </w:rPr>
              <w:t>prénom</w:t>
            </w:r>
            <w:proofErr w:type="gramEnd"/>
            <w:r w:rsidRPr="00705472">
              <w:rPr>
                <w:rFonts w:ascii="Arial" w:hAnsi="Arial" w:cs="Arial"/>
                <w:i/>
                <w:sz w:val="20"/>
              </w:rPr>
              <w:t>, nom lisibles)</w:t>
            </w:r>
          </w:p>
          <w:p w:rsidR="001D0916" w:rsidRPr="00705472" w:rsidRDefault="001D0916" w:rsidP="008438B7">
            <w:pPr>
              <w:autoSpaceDE w:val="0"/>
              <w:autoSpaceDN w:val="0"/>
              <w:spacing w:after="0"/>
              <w:jc w:val="center"/>
              <w:rPr>
                <w:rFonts w:ascii="Arial" w:hAnsi="Arial" w:cs="Arial"/>
                <w:i/>
                <w:sz w:val="20"/>
              </w:rPr>
            </w:pPr>
          </w:p>
          <w:p w:rsidR="001D0916" w:rsidRPr="00705472" w:rsidRDefault="001D0916" w:rsidP="008438B7">
            <w:pPr>
              <w:autoSpaceDE w:val="0"/>
              <w:autoSpaceDN w:val="0"/>
              <w:spacing w:after="0"/>
              <w:rPr>
                <w:rFonts w:ascii="Arial" w:hAnsi="Arial" w:cs="Arial"/>
                <w:i/>
                <w:sz w:val="20"/>
              </w:rPr>
            </w:pPr>
          </w:p>
          <w:p w:rsidR="001D0916" w:rsidRPr="00705472" w:rsidRDefault="001D0916" w:rsidP="008438B7">
            <w:pPr>
              <w:autoSpaceDE w:val="0"/>
              <w:autoSpaceDN w:val="0"/>
              <w:spacing w:after="0"/>
              <w:jc w:val="center"/>
              <w:rPr>
                <w:rFonts w:ascii="Arial" w:hAnsi="Arial" w:cs="Arial"/>
                <w:sz w:val="20"/>
              </w:rPr>
            </w:pPr>
          </w:p>
        </w:tc>
      </w:tr>
    </w:tbl>
    <w:p w:rsidR="009F6189" w:rsidRDefault="009F6189">
      <w:pPr>
        <w:spacing w:after="0" w:line="240" w:lineRule="auto"/>
        <w:rPr>
          <w:rFonts w:ascii="Arial" w:hAnsi="Arial" w:cs="Arial"/>
          <w:b/>
          <w:sz w:val="20"/>
          <w:szCs w:val="20"/>
          <w:u w:val="single"/>
        </w:rPr>
      </w:pPr>
      <w:r>
        <w:rPr>
          <w:rFonts w:ascii="Arial" w:hAnsi="Arial" w:cs="Arial"/>
          <w:b/>
          <w:sz w:val="20"/>
          <w:szCs w:val="20"/>
          <w:u w:val="single"/>
        </w:rPr>
        <w:br w:type="page"/>
      </w:r>
    </w:p>
    <w:p w:rsidR="009F6189" w:rsidRPr="004A0693" w:rsidRDefault="009F6189" w:rsidP="009F6189">
      <w:pPr>
        <w:spacing w:after="0"/>
        <w:jc w:val="both"/>
        <w:rPr>
          <w:rFonts w:ascii="Arial" w:hAnsi="Arial" w:cs="Arial"/>
          <w:b/>
          <w:i/>
        </w:rPr>
      </w:pPr>
      <w:r w:rsidRPr="004A0693">
        <w:rPr>
          <w:rFonts w:ascii="Arial" w:hAnsi="Arial" w:cs="Arial"/>
          <w:b/>
          <w:i/>
        </w:rPr>
        <w:lastRenderedPageBreak/>
        <w:t>Modèle conseillé pour les communes de + 10 000 habitants (car le recensement intervient chaque année)</w:t>
      </w:r>
    </w:p>
    <w:p w:rsidR="009F6189" w:rsidRDefault="009F6189" w:rsidP="009F6189">
      <w:pPr>
        <w:spacing w:after="0"/>
        <w:jc w:val="center"/>
        <w:rPr>
          <w:rFonts w:ascii="Verdana" w:hAnsi="Verdana"/>
          <w:b/>
          <w:sz w:val="28"/>
        </w:rPr>
      </w:pPr>
    </w:p>
    <w:p w:rsidR="009F6189" w:rsidRDefault="009F6189" w:rsidP="009F6189">
      <w:pPr>
        <w:spacing w:after="0"/>
        <w:jc w:val="center"/>
        <w:rPr>
          <w:rFonts w:ascii="Verdana" w:hAnsi="Verdana"/>
          <w:b/>
          <w:sz w:val="28"/>
        </w:rPr>
      </w:pPr>
      <w:r>
        <w:rPr>
          <w:rFonts w:ascii="Verdana" w:hAnsi="Verdana"/>
          <w:b/>
          <w:sz w:val="28"/>
        </w:rPr>
        <w:t>CONTRAT À DURÉE DÉTERMINÉE</w:t>
      </w:r>
    </w:p>
    <w:p w:rsidR="009F6189" w:rsidRDefault="009F6189" w:rsidP="009F6189">
      <w:pPr>
        <w:spacing w:after="0"/>
        <w:jc w:val="center"/>
        <w:rPr>
          <w:rFonts w:ascii="Verdana" w:hAnsi="Verdana"/>
          <w:b/>
          <w:sz w:val="28"/>
        </w:rPr>
      </w:pPr>
      <w:r>
        <w:rPr>
          <w:rFonts w:ascii="Verdana" w:hAnsi="Verdana"/>
          <w:b/>
          <w:sz w:val="28"/>
        </w:rPr>
        <w:t>POUR UN ACCROISSEMENT SAISONNIER D’ACTIVITÉ</w:t>
      </w:r>
    </w:p>
    <w:p w:rsidR="009F6189" w:rsidRPr="001674A3" w:rsidRDefault="009F6189" w:rsidP="009F6189">
      <w:pPr>
        <w:spacing w:after="0"/>
        <w:jc w:val="center"/>
        <w:rPr>
          <w:rFonts w:ascii="Verdana" w:hAnsi="Verdana"/>
          <w:b/>
          <w:i/>
          <w:sz w:val="24"/>
        </w:rPr>
      </w:pPr>
      <w:r>
        <w:rPr>
          <w:rFonts w:ascii="Verdana" w:hAnsi="Verdana"/>
          <w:b/>
          <w:i/>
          <w:sz w:val="24"/>
        </w:rPr>
        <w:t>(Etabli en application de l’article L.332-23 2 ° du code général de la fonction publique</w:t>
      </w:r>
      <w:r w:rsidRPr="001674A3">
        <w:rPr>
          <w:rFonts w:ascii="Verdana" w:hAnsi="Verdana"/>
          <w:b/>
          <w:i/>
          <w:sz w:val="24"/>
        </w:rPr>
        <w:t>)</w:t>
      </w:r>
    </w:p>
    <w:p w:rsidR="009F6189" w:rsidRDefault="009F6189" w:rsidP="009F6189">
      <w:pPr>
        <w:pStyle w:val="VuConsidrant"/>
        <w:tabs>
          <w:tab w:val="left" w:pos="426"/>
        </w:tabs>
        <w:spacing w:after="0" w:line="288" w:lineRule="auto"/>
      </w:pPr>
      <w:r w:rsidRPr="001D0916">
        <w:rPr>
          <w:rFonts w:ascii="Verdana" w:hAnsi="Verdana"/>
          <w:b/>
          <w:noProof/>
        </w:rPr>
        <mc:AlternateContent>
          <mc:Choice Requires="wps">
            <w:drawing>
              <wp:anchor distT="0" distB="0" distL="114300" distR="114300" simplePos="0" relativeHeight="251661312" behindDoc="0" locked="0" layoutInCell="1" allowOverlap="1" wp14:anchorId="0961FEA2" wp14:editId="0F72486C">
                <wp:simplePos x="0" y="0"/>
                <wp:positionH relativeFrom="page">
                  <wp:posOffset>1013460</wp:posOffset>
                </wp:positionH>
                <wp:positionV relativeFrom="page">
                  <wp:posOffset>2602865</wp:posOffset>
                </wp:positionV>
                <wp:extent cx="5485765" cy="0"/>
                <wp:effectExtent l="0" t="0" r="19685" b="19050"/>
                <wp:wrapNone/>
                <wp:docPr id="1" name="Connecteur droit 1"/>
                <wp:cNvGraphicFramePr/>
                <a:graphic xmlns:a="http://schemas.openxmlformats.org/drawingml/2006/main">
                  <a:graphicData uri="http://schemas.microsoft.com/office/word/2010/wordprocessingShape">
                    <wps:wsp>
                      <wps:cNvCnPr/>
                      <wps:spPr>
                        <a:xfrm>
                          <a:off x="0" y="0"/>
                          <a:ext cx="54857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259E28" id="Connecteur droit 1"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9.8pt,204.95pt" to="511.75pt,2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" strokecolor="black [3213]" strokeweight="1.5pt">
                <v:stroke joinstyle="miter"/>
                <w10:wrap anchorx="page" anchory="page"/>
              </v:line>
            </w:pict>
          </mc:Fallback>
        </mc:AlternateContent>
      </w:r>
    </w:p>
    <w:p w:rsidR="009F6189" w:rsidRDefault="009F6189" w:rsidP="009F6189">
      <w:pPr>
        <w:rPr>
          <w:rFonts w:ascii="Verdana" w:hAnsi="Verdana"/>
          <w:b/>
          <w:szCs w:val="24"/>
        </w:rPr>
      </w:pPr>
    </w:p>
    <w:p w:rsidR="009F6189" w:rsidRPr="001D0916" w:rsidRDefault="009F6189" w:rsidP="009F6189">
      <w:pPr>
        <w:spacing w:before="160"/>
        <w:jc w:val="both"/>
        <w:rPr>
          <w:rFonts w:ascii="Verdana" w:hAnsi="Verdana"/>
          <w:b/>
          <w:sz w:val="20"/>
        </w:rPr>
      </w:pPr>
      <w:r w:rsidRPr="001D0916">
        <w:rPr>
          <w:rFonts w:ascii="Verdana" w:hAnsi="Verdana"/>
          <w:b/>
          <w:sz w:val="20"/>
        </w:rPr>
        <w:t xml:space="preserve">ENTRE : </w:t>
      </w:r>
    </w:p>
    <w:p w:rsidR="009F6189" w:rsidRPr="001D0916" w:rsidRDefault="009F6189" w:rsidP="009F6189">
      <w:pPr>
        <w:jc w:val="both"/>
        <w:rPr>
          <w:rFonts w:ascii="Arial" w:hAnsi="Arial" w:cs="Arial"/>
          <w:b/>
          <w:sz w:val="20"/>
        </w:rPr>
      </w:pPr>
      <w:r w:rsidRPr="001D0916">
        <w:rPr>
          <w:rFonts w:ascii="Arial" w:hAnsi="Arial" w:cs="Arial"/>
          <w:b/>
          <w:sz w:val="20"/>
        </w:rPr>
        <w:t>…………………………….. (</w:t>
      </w:r>
      <w:proofErr w:type="gramStart"/>
      <w:r w:rsidRPr="001D0916">
        <w:rPr>
          <w:rFonts w:ascii="Arial" w:hAnsi="Arial" w:cs="Arial"/>
          <w:b/>
          <w:i/>
          <w:sz w:val="20"/>
        </w:rPr>
        <w:t>dénomination</w:t>
      </w:r>
      <w:proofErr w:type="gramEnd"/>
      <w:r w:rsidRPr="001D0916">
        <w:rPr>
          <w:rFonts w:ascii="Arial" w:hAnsi="Arial" w:cs="Arial"/>
          <w:b/>
          <w:i/>
          <w:sz w:val="20"/>
        </w:rPr>
        <w:t xml:space="preserve"> exacte de la collectivité ou de l’établissement</w:t>
      </w:r>
      <w:r w:rsidRPr="001D0916">
        <w:rPr>
          <w:rFonts w:ascii="Arial" w:hAnsi="Arial" w:cs="Arial"/>
          <w:b/>
          <w:sz w:val="20"/>
        </w:rPr>
        <w:t>), ci-après désigné(e) « ……………. »,</w:t>
      </w:r>
    </w:p>
    <w:p w:rsidR="009F6189" w:rsidRPr="001D0916" w:rsidRDefault="009F6189" w:rsidP="009F6189">
      <w:pPr>
        <w:spacing w:after="0"/>
        <w:jc w:val="both"/>
        <w:rPr>
          <w:rFonts w:ascii="Arial" w:hAnsi="Arial" w:cs="Arial"/>
          <w:i/>
          <w:sz w:val="20"/>
        </w:rPr>
      </w:pPr>
      <w:proofErr w:type="gramStart"/>
      <w:r w:rsidRPr="001D0916">
        <w:rPr>
          <w:rFonts w:ascii="Arial" w:hAnsi="Arial" w:cs="Arial"/>
          <w:sz w:val="20"/>
          <w:szCs w:val="20"/>
          <w:lang w:eastAsia="fr-FR"/>
        </w:rPr>
        <w:t>situé</w:t>
      </w:r>
      <w:proofErr w:type="gramEnd"/>
      <w:r w:rsidRPr="001D0916">
        <w:rPr>
          <w:rFonts w:ascii="Arial" w:hAnsi="Arial" w:cs="Arial"/>
          <w:sz w:val="20"/>
          <w:szCs w:val="20"/>
          <w:lang w:eastAsia="fr-FR"/>
        </w:rPr>
        <w:t>(e) au</w:t>
      </w:r>
      <w:r w:rsidRPr="001D0916">
        <w:rPr>
          <w:rFonts w:ascii="Arial" w:hAnsi="Arial" w:cs="Arial"/>
          <w:i/>
          <w:sz w:val="20"/>
          <w:szCs w:val="20"/>
          <w:lang w:eastAsia="fr-FR"/>
        </w:rPr>
        <w:t xml:space="preserve"> ……………………………………………………………. (</w:t>
      </w:r>
      <w:proofErr w:type="gramStart"/>
      <w:r w:rsidRPr="001D0916">
        <w:rPr>
          <w:rFonts w:ascii="Arial" w:hAnsi="Arial" w:cs="Arial"/>
          <w:i/>
          <w:sz w:val="20"/>
          <w:szCs w:val="20"/>
          <w:lang w:eastAsia="fr-FR"/>
        </w:rPr>
        <w:t>adresse</w:t>
      </w:r>
      <w:proofErr w:type="gramEnd"/>
      <w:r w:rsidRPr="001D0916">
        <w:rPr>
          <w:rFonts w:ascii="Arial" w:hAnsi="Arial" w:cs="Arial"/>
          <w:i/>
          <w:sz w:val="20"/>
          <w:szCs w:val="20"/>
          <w:lang w:eastAsia="fr-FR"/>
        </w:rPr>
        <w:t xml:space="preserve"> </w:t>
      </w:r>
      <w:r w:rsidRPr="001D0916">
        <w:rPr>
          <w:rFonts w:ascii="Arial" w:hAnsi="Arial" w:cs="Arial"/>
          <w:i/>
          <w:sz w:val="20"/>
        </w:rPr>
        <w:t>de la collectivité/de l’établissement)</w:t>
      </w:r>
      <w:r w:rsidRPr="001D0916">
        <w:rPr>
          <w:rFonts w:ascii="Arial" w:hAnsi="Arial" w:cs="Arial"/>
          <w:i/>
          <w:sz w:val="20"/>
          <w:szCs w:val="20"/>
          <w:lang w:eastAsia="fr-FR"/>
        </w:rPr>
        <w:t xml:space="preserve"> </w:t>
      </w:r>
    </w:p>
    <w:p w:rsidR="009F6189" w:rsidRPr="001D0916" w:rsidRDefault="009F6189" w:rsidP="009F6189">
      <w:pPr>
        <w:jc w:val="both"/>
        <w:rPr>
          <w:rFonts w:ascii="Arial" w:hAnsi="Arial" w:cs="Arial"/>
          <w:i/>
          <w:sz w:val="20"/>
        </w:rPr>
      </w:pPr>
      <w:proofErr w:type="gramStart"/>
      <w:r w:rsidRPr="001D0916">
        <w:rPr>
          <w:rFonts w:ascii="Arial" w:hAnsi="Arial" w:cs="Arial"/>
          <w:sz w:val="20"/>
        </w:rPr>
        <w:t>représenté</w:t>
      </w:r>
      <w:proofErr w:type="gramEnd"/>
      <w:r w:rsidRPr="001D0916">
        <w:rPr>
          <w:rFonts w:ascii="Arial" w:hAnsi="Arial" w:cs="Arial"/>
          <w:sz w:val="20"/>
        </w:rPr>
        <w:t>(e) par son/sa Maire ou Président(e) et dûment habilité(e) par délibération du …………….. (</w:t>
      </w:r>
      <w:proofErr w:type="gramStart"/>
      <w:r w:rsidRPr="001D0916">
        <w:rPr>
          <w:rFonts w:ascii="Arial" w:hAnsi="Arial" w:cs="Arial"/>
          <w:i/>
          <w:sz w:val="20"/>
        </w:rPr>
        <w:t>indiquer</w:t>
      </w:r>
      <w:proofErr w:type="gramEnd"/>
      <w:r w:rsidRPr="001D0916">
        <w:rPr>
          <w:rFonts w:ascii="Arial" w:hAnsi="Arial" w:cs="Arial"/>
          <w:i/>
          <w:sz w:val="20"/>
        </w:rPr>
        <w:t xml:space="preserve"> l’organe délibérant</w:t>
      </w:r>
      <w:r w:rsidRPr="001D0916">
        <w:rPr>
          <w:rFonts w:ascii="Arial" w:hAnsi="Arial" w:cs="Arial"/>
          <w:sz w:val="20"/>
        </w:rPr>
        <w:t xml:space="preserve">) en date du …………., </w:t>
      </w:r>
    </w:p>
    <w:p w:rsidR="009F6189" w:rsidRPr="001D0916" w:rsidRDefault="009F6189" w:rsidP="009F6189">
      <w:pPr>
        <w:spacing w:before="160"/>
        <w:jc w:val="both"/>
        <w:rPr>
          <w:rFonts w:ascii="Verdana" w:hAnsi="Verdana"/>
          <w:b/>
          <w:sz w:val="20"/>
        </w:rPr>
      </w:pPr>
      <w:r w:rsidRPr="001D0916">
        <w:rPr>
          <w:rFonts w:ascii="Verdana" w:hAnsi="Verdana"/>
          <w:b/>
          <w:sz w:val="20"/>
        </w:rPr>
        <w:t>ET :</w:t>
      </w:r>
    </w:p>
    <w:p w:rsidR="009F6189" w:rsidRPr="001D0916" w:rsidRDefault="009F6189" w:rsidP="009F6189">
      <w:pPr>
        <w:jc w:val="both"/>
        <w:rPr>
          <w:rFonts w:ascii="Arial" w:hAnsi="Arial" w:cs="Arial"/>
          <w:b/>
          <w:sz w:val="20"/>
        </w:rPr>
      </w:pPr>
      <w:r w:rsidRPr="001D0916">
        <w:rPr>
          <w:rFonts w:ascii="Arial" w:hAnsi="Arial" w:cs="Arial"/>
          <w:b/>
          <w:sz w:val="20"/>
        </w:rPr>
        <w:t>M/Mme …</w:t>
      </w:r>
      <w:proofErr w:type="gramStart"/>
      <w:r w:rsidRPr="001D0916">
        <w:rPr>
          <w:rFonts w:ascii="Arial" w:hAnsi="Arial" w:cs="Arial"/>
          <w:b/>
          <w:sz w:val="20"/>
        </w:rPr>
        <w:t>…….</w:t>
      </w:r>
      <w:proofErr w:type="gramEnd"/>
      <w:r w:rsidRPr="001D0916">
        <w:rPr>
          <w:rFonts w:ascii="Arial" w:hAnsi="Arial" w:cs="Arial"/>
          <w:b/>
          <w:sz w:val="20"/>
        </w:rPr>
        <w:t xml:space="preserve">. </w:t>
      </w:r>
      <w:r w:rsidRPr="001D0916">
        <w:rPr>
          <w:rFonts w:ascii="Arial" w:hAnsi="Arial" w:cs="Arial"/>
          <w:b/>
          <w:i/>
          <w:sz w:val="20"/>
        </w:rPr>
        <w:t>(</w:t>
      </w:r>
      <w:r w:rsidRPr="001D0916">
        <w:rPr>
          <w:rFonts w:ascii="Arial" w:hAnsi="Arial" w:cs="Arial"/>
          <w:b/>
          <w:i/>
          <w:sz w:val="20"/>
          <w:szCs w:val="20"/>
          <w:lang w:eastAsia="fr-FR"/>
        </w:rPr>
        <w:t>Nom Prénom de l’agent</w:t>
      </w:r>
      <w:r w:rsidRPr="001D0916">
        <w:rPr>
          <w:rFonts w:ascii="Arial" w:hAnsi="Arial" w:cs="Arial"/>
          <w:b/>
          <w:i/>
          <w:sz w:val="20"/>
        </w:rPr>
        <w:t>),</w:t>
      </w:r>
      <w:r w:rsidRPr="001D0916">
        <w:rPr>
          <w:rFonts w:ascii="Arial" w:hAnsi="Arial" w:cs="Arial"/>
          <w:b/>
          <w:sz w:val="20"/>
        </w:rPr>
        <w:t xml:space="preserve"> ci-après désigné(e) « </w:t>
      </w:r>
      <w:r w:rsidRPr="001D0916">
        <w:rPr>
          <w:rFonts w:ascii="Arial" w:hAnsi="Arial" w:cs="Arial"/>
          <w:b/>
          <w:i/>
          <w:sz w:val="20"/>
        </w:rPr>
        <w:t xml:space="preserve">le co-contractant / la co-contractante </w:t>
      </w:r>
      <w:r w:rsidRPr="001D0916">
        <w:rPr>
          <w:rFonts w:ascii="Arial" w:hAnsi="Arial" w:cs="Arial"/>
          <w:b/>
          <w:sz w:val="20"/>
        </w:rPr>
        <w:t>»</w:t>
      </w:r>
    </w:p>
    <w:p w:rsidR="009F6189" w:rsidRPr="001D0916" w:rsidRDefault="009F6189" w:rsidP="009F6189">
      <w:pPr>
        <w:spacing w:after="0"/>
        <w:jc w:val="both"/>
        <w:rPr>
          <w:rFonts w:ascii="Arial" w:hAnsi="Arial" w:cs="Arial"/>
          <w:i/>
          <w:sz w:val="20"/>
          <w:szCs w:val="20"/>
          <w:lang w:eastAsia="fr-FR"/>
        </w:rPr>
      </w:pPr>
      <w:r w:rsidRPr="001D0916">
        <w:rPr>
          <w:rFonts w:ascii="Arial" w:hAnsi="Arial" w:cs="Arial"/>
          <w:sz w:val="20"/>
          <w:szCs w:val="20"/>
          <w:lang w:eastAsia="fr-FR"/>
        </w:rPr>
        <w:t>Né(e) le ……………à …</w:t>
      </w:r>
      <w:proofErr w:type="gramStart"/>
      <w:r w:rsidRPr="001D0916">
        <w:rPr>
          <w:rFonts w:ascii="Arial" w:hAnsi="Arial" w:cs="Arial"/>
          <w:sz w:val="20"/>
          <w:szCs w:val="20"/>
          <w:lang w:eastAsia="fr-FR"/>
        </w:rPr>
        <w:t>…….</w:t>
      </w:r>
      <w:proofErr w:type="gramEnd"/>
      <w:r w:rsidRPr="001D0916">
        <w:rPr>
          <w:rFonts w:ascii="Arial" w:hAnsi="Arial" w:cs="Arial"/>
          <w:sz w:val="20"/>
          <w:szCs w:val="20"/>
          <w:lang w:eastAsia="fr-FR"/>
        </w:rPr>
        <w:t>.….</w:t>
      </w:r>
      <w:r w:rsidRPr="001D0916">
        <w:rPr>
          <w:rFonts w:ascii="Arial" w:hAnsi="Arial" w:cs="Arial"/>
          <w:i/>
          <w:sz w:val="20"/>
          <w:szCs w:val="20"/>
          <w:lang w:eastAsia="fr-FR"/>
        </w:rPr>
        <w:t xml:space="preserve"> (</w:t>
      </w:r>
      <w:proofErr w:type="gramStart"/>
      <w:r w:rsidRPr="001D0916">
        <w:rPr>
          <w:rFonts w:ascii="Arial" w:hAnsi="Arial" w:cs="Arial"/>
          <w:i/>
          <w:sz w:val="20"/>
          <w:szCs w:val="20"/>
          <w:lang w:eastAsia="fr-FR"/>
        </w:rPr>
        <w:t>date</w:t>
      </w:r>
      <w:proofErr w:type="gramEnd"/>
      <w:r w:rsidRPr="001D0916">
        <w:rPr>
          <w:rFonts w:ascii="Arial" w:hAnsi="Arial" w:cs="Arial"/>
          <w:i/>
          <w:sz w:val="20"/>
          <w:szCs w:val="20"/>
          <w:lang w:eastAsia="fr-FR"/>
        </w:rPr>
        <w:t xml:space="preserve"> et lieu de naissance),</w:t>
      </w:r>
    </w:p>
    <w:p w:rsidR="009F6189" w:rsidRPr="001D0916" w:rsidRDefault="009F6189" w:rsidP="009F6189">
      <w:pPr>
        <w:jc w:val="both"/>
        <w:rPr>
          <w:rFonts w:ascii="Arial" w:hAnsi="Arial" w:cs="Arial"/>
          <w:b/>
          <w:sz w:val="20"/>
        </w:rPr>
      </w:pPr>
      <w:r w:rsidRPr="001D0916">
        <w:rPr>
          <w:rFonts w:ascii="Arial" w:hAnsi="Arial" w:cs="Arial"/>
          <w:sz w:val="20"/>
          <w:szCs w:val="20"/>
          <w:lang w:eastAsia="fr-FR"/>
        </w:rPr>
        <w:t>Demeurant</w:t>
      </w:r>
      <w:r w:rsidRPr="001D0916">
        <w:rPr>
          <w:rFonts w:ascii="Arial" w:hAnsi="Arial" w:cs="Arial"/>
          <w:i/>
          <w:sz w:val="20"/>
          <w:szCs w:val="20"/>
          <w:lang w:eastAsia="fr-FR"/>
        </w:rPr>
        <w:t xml:space="preserve"> </w:t>
      </w:r>
      <w:r w:rsidRPr="001D0916">
        <w:rPr>
          <w:rFonts w:ascii="Arial" w:hAnsi="Arial" w:cs="Arial"/>
          <w:sz w:val="20"/>
          <w:szCs w:val="20"/>
          <w:lang w:eastAsia="fr-FR"/>
        </w:rPr>
        <w:t>au</w:t>
      </w:r>
      <w:r w:rsidRPr="001D0916">
        <w:rPr>
          <w:rFonts w:ascii="Arial" w:hAnsi="Arial" w:cs="Arial"/>
          <w:i/>
          <w:sz w:val="20"/>
          <w:szCs w:val="20"/>
          <w:lang w:eastAsia="fr-FR"/>
        </w:rPr>
        <w:t>………………. (</w:t>
      </w:r>
      <w:proofErr w:type="gramStart"/>
      <w:r w:rsidRPr="001D0916">
        <w:rPr>
          <w:rFonts w:ascii="Arial" w:hAnsi="Arial" w:cs="Arial"/>
          <w:i/>
          <w:sz w:val="20"/>
          <w:szCs w:val="20"/>
          <w:lang w:eastAsia="fr-FR"/>
        </w:rPr>
        <w:t>adresse</w:t>
      </w:r>
      <w:proofErr w:type="gramEnd"/>
      <w:r w:rsidRPr="001D0916">
        <w:rPr>
          <w:rFonts w:ascii="Arial" w:hAnsi="Arial" w:cs="Arial"/>
          <w:i/>
          <w:sz w:val="20"/>
          <w:szCs w:val="20"/>
          <w:lang w:eastAsia="fr-FR"/>
        </w:rPr>
        <w:t>)</w:t>
      </w:r>
    </w:p>
    <w:p w:rsidR="009F6189" w:rsidRDefault="009F6189" w:rsidP="009F6189">
      <w:pPr>
        <w:rPr>
          <w:rFonts w:ascii="Verdana" w:hAnsi="Verdana"/>
          <w:b/>
          <w:szCs w:val="24"/>
        </w:rPr>
      </w:pPr>
    </w:p>
    <w:p w:rsidR="009F6189" w:rsidRPr="00294358" w:rsidRDefault="009F6189" w:rsidP="009F6189">
      <w:pPr>
        <w:pStyle w:val="PuceVU"/>
        <w:numPr>
          <w:ilvl w:val="0"/>
          <w:numId w:val="0"/>
        </w:numPr>
        <w:tabs>
          <w:tab w:val="left" w:pos="426"/>
          <w:tab w:val="left" w:pos="709"/>
        </w:tabs>
        <w:spacing w:after="120"/>
        <w:ind w:left="425" w:hanging="425"/>
        <w:rPr>
          <w:rFonts w:ascii="Arial" w:hAnsi="Arial" w:cs="Arial"/>
          <w:color w:val="auto"/>
          <w:sz w:val="20"/>
        </w:rPr>
      </w:pPr>
      <w:r w:rsidRPr="00294358">
        <w:rPr>
          <w:rFonts w:ascii="Arial" w:hAnsi="Arial" w:cs="Arial"/>
          <w:b/>
          <w:color w:val="auto"/>
          <w:sz w:val="20"/>
        </w:rPr>
        <w:t>VU</w:t>
      </w:r>
      <w:r w:rsidRPr="00294358">
        <w:rPr>
          <w:rFonts w:ascii="Arial" w:hAnsi="Arial" w:cs="Arial"/>
          <w:color w:val="auto"/>
          <w:sz w:val="20"/>
        </w:rPr>
        <w:t xml:space="preserve"> </w:t>
      </w:r>
      <w:r w:rsidRPr="00294358">
        <w:rPr>
          <w:rFonts w:ascii="Arial" w:hAnsi="Arial" w:cs="Arial"/>
          <w:color w:val="auto"/>
          <w:sz w:val="20"/>
        </w:rPr>
        <w:tab/>
        <w:t xml:space="preserve">le code général de la fonction publique, </w:t>
      </w:r>
      <w:r>
        <w:rPr>
          <w:rFonts w:ascii="Arial" w:hAnsi="Arial" w:cs="Arial"/>
          <w:color w:val="auto"/>
          <w:sz w:val="20"/>
        </w:rPr>
        <w:t>et notamment son article L.332-23 1°</w:t>
      </w:r>
      <w:r w:rsidRPr="00294358">
        <w:rPr>
          <w:rFonts w:ascii="Arial" w:hAnsi="Arial" w:cs="Arial"/>
          <w:color w:val="auto"/>
          <w:sz w:val="20"/>
        </w:rPr>
        <w:t xml:space="preserve">, </w:t>
      </w:r>
    </w:p>
    <w:p w:rsidR="009F6189" w:rsidRDefault="009F6189" w:rsidP="009F6189">
      <w:pPr>
        <w:pStyle w:val="PuceVU"/>
        <w:numPr>
          <w:ilvl w:val="0"/>
          <w:numId w:val="0"/>
        </w:numPr>
        <w:tabs>
          <w:tab w:val="left" w:pos="426"/>
          <w:tab w:val="left" w:pos="709"/>
        </w:tabs>
        <w:spacing w:after="120"/>
        <w:ind w:left="425" w:hanging="425"/>
        <w:rPr>
          <w:rFonts w:ascii="Arial" w:hAnsi="Arial" w:cs="Arial"/>
          <w:color w:val="auto"/>
          <w:sz w:val="20"/>
        </w:rPr>
      </w:pPr>
      <w:r w:rsidRPr="00294358">
        <w:rPr>
          <w:rFonts w:ascii="Arial" w:hAnsi="Arial" w:cs="Arial"/>
          <w:b/>
          <w:color w:val="auto"/>
          <w:sz w:val="20"/>
        </w:rPr>
        <w:t>VU</w:t>
      </w:r>
      <w:r w:rsidRPr="00294358">
        <w:rPr>
          <w:rFonts w:ascii="Arial" w:hAnsi="Arial" w:cs="Arial"/>
          <w:color w:val="auto"/>
          <w:sz w:val="20"/>
        </w:rPr>
        <w:tab/>
        <w:t>le décret n°88-145 du 15 février 1988 relatif aux agents contractuels de la fonction publique territoriale,</w:t>
      </w:r>
    </w:p>
    <w:p w:rsidR="009F6189" w:rsidRDefault="009F6189" w:rsidP="009F6189">
      <w:pPr>
        <w:pStyle w:val="PuceVU"/>
        <w:numPr>
          <w:ilvl w:val="0"/>
          <w:numId w:val="0"/>
        </w:numPr>
        <w:tabs>
          <w:tab w:val="left" w:pos="426"/>
          <w:tab w:val="left" w:pos="709"/>
        </w:tabs>
        <w:spacing w:after="120"/>
        <w:ind w:left="425" w:hanging="425"/>
        <w:rPr>
          <w:rFonts w:ascii="Arial" w:hAnsi="Arial" w:cs="Arial"/>
          <w:color w:val="auto"/>
          <w:sz w:val="20"/>
        </w:rPr>
      </w:pPr>
      <w:r w:rsidRPr="00642FE5">
        <w:rPr>
          <w:rFonts w:ascii="Arial" w:hAnsi="Arial" w:cs="Arial"/>
          <w:b/>
          <w:color w:val="auto"/>
          <w:sz w:val="20"/>
        </w:rPr>
        <w:t>V</w:t>
      </w:r>
      <w:r>
        <w:rPr>
          <w:rFonts w:ascii="Arial" w:hAnsi="Arial" w:cs="Arial"/>
          <w:b/>
          <w:color w:val="auto"/>
          <w:sz w:val="20"/>
        </w:rPr>
        <w:t>U</w:t>
      </w:r>
      <w:r w:rsidRPr="00642FE5">
        <w:rPr>
          <w:rFonts w:ascii="Arial" w:hAnsi="Arial" w:cs="Arial"/>
          <w:color w:val="auto"/>
          <w:sz w:val="20"/>
        </w:rPr>
        <w:tab/>
        <w:t>le décret n° 2023-845 du 30 août 2023 portant sur la communication aux agents publics des informations et règles essentielles relatives à l'exercice de leurs fonctions,</w:t>
      </w:r>
    </w:p>
    <w:p w:rsidR="009F6189" w:rsidRPr="006C704D" w:rsidRDefault="009F6189" w:rsidP="009F6189">
      <w:pPr>
        <w:pStyle w:val="PuceVU"/>
        <w:numPr>
          <w:ilvl w:val="0"/>
          <w:numId w:val="0"/>
        </w:numPr>
        <w:tabs>
          <w:tab w:val="left" w:pos="426"/>
          <w:tab w:val="left" w:pos="709"/>
        </w:tabs>
        <w:spacing w:after="120"/>
        <w:ind w:left="425" w:hanging="425"/>
        <w:rPr>
          <w:rFonts w:ascii="Arial" w:hAnsi="Arial" w:cs="Arial"/>
          <w:color w:val="auto"/>
          <w:sz w:val="20"/>
        </w:rPr>
      </w:pPr>
      <w:r w:rsidRPr="006C704D">
        <w:rPr>
          <w:rFonts w:ascii="Arial" w:hAnsi="Arial" w:cs="Arial"/>
          <w:b/>
          <w:color w:val="auto"/>
          <w:sz w:val="20"/>
        </w:rPr>
        <w:t>VU</w:t>
      </w:r>
      <w:r w:rsidRPr="006C704D">
        <w:rPr>
          <w:rFonts w:ascii="Arial" w:hAnsi="Arial" w:cs="Arial"/>
          <w:color w:val="auto"/>
          <w:sz w:val="20"/>
        </w:rPr>
        <w:t xml:space="preserve"> </w:t>
      </w:r>
      <w:r>
        <w:rPr>
          <w:rFonts w:ascii="Arial" w:hAnsi="Arial" w:cs="Arial"/>
          <w:color w:val="auto"/>
          <w:sz w:val="20"/>
        </w:rPr>
        <w:tab/>
      </w:r>
      <w:r w:rsidRPr="006C704D">
        <w:rPr>
          <w:rFonts w:ascii="Arial" w:hAnsi="Arial" w:cs="Arial"/>
          <w:color w:val="auto"/>
          <w:sz w:val="20"/>
        </w:rPr>
        <w:t xml:space="preserve">la délibération en date du ………… relative au régime indemnitaire,  </w:t>
      </w:r>
    </w:p>
    <w:p w:rsidR="009F6189" w:rsidRPr="00642FE5" w:rsidRDefault="009F6189" w:rsidP="009F6189">
      <w:pPr>
        <w:pStyle w:val="PuceVU"/>
        <w:numPr>
          <w:ilvl w:val="0"/>
          <w:numId w:val="0"/>
        </w:numPr>
        <w:tabs>
          <w:tab w:val="left" w:pos="426"/>
          <w:tab w:val="left" w:pos="709"/>
        </w:tabs>
        <w:spacing w:after="120"/>
        <w:ind w:left="425" w:hanging="425"/>
        <w:rPr>
          <w:rFonts w:ascii="Arial" w:hAnsi="Arial" w:cs="Arial"/>
          <w:color w:val="auto"/>
          <w:sz w:val="20"/>
        </w:rPr>
      </w:pPr>
      <w:r w:rsidRPr="001D0916">
        <w:rPr>
          <w:rFonts w:ascii="Arial" w:hAnsi="Arial" w:cs="Arial"/>
          <w:b/>
          <w:color w:val="auto"/>
          <w:sz w:val="20"/>
        </w:rPr>
        <w:t>VU</w:t>
      </w:r>
      <w:r w:rsidRPr="00642FE5">
        <w:rPr>
          <w:rFonts w:ascii="Arial" w:hAnsi="Arial" w:cs="Arial"/>
          <w:color w:val="auto"/>
          <w:sz w:val="20"/>
        </w:rPr>
        <w:tab/>
        <w:t>la délibération en date du …</w:t>
      </w:r>
      <w:proofErr w:type="gramStart"/>
      <w:r w:rsidRPr="00642FE5">
        <w:rPr>
          <w:rFonts w:ascii="Arial" w:hAnsi="Arial" w:cs="Arial"/>
          <w:color w:val="auto"/>
          <w:sz w:val="20"/>
        </w:rPr>
        <w:t>…….</w:t>
      </w:r>
      <w:proofErr w:type="gramEnd"/>
      <w:r w:rsidRPr="00642FE5">
        <w:rPr>
          <w:rFonts w:ascii="Arial" w:hAnsi="Arial" w:cs="Arial"/>
          <w:color w:val="auto"/>
          <w:sz w:val="20"/>
        </w:rPr>
        <w:t xml:space="preserve">. </w:t>
      </w:r>
      <w:proofErr w:type="gramStart"/>
      <w:r w:rsidRPr="00642FE5">
        <w:rPr>
          <w:rFonts w:ascii="Arial" w:hAnsi="Arial" w:cs="Arial"/>
          <w:color w:val="auto"/>
          <w:sz w:val="20"/>
        </w:rPr>
        <w:t>créant</w:t>
      </w:r>
      <w:proofErr w:type="gramEnd"/>
      <w:r w:rsidRPr="00642FE5">
        <w:rPr>
          <w:rFonts w:ascii="Arial" w:hAnsi="Arial" w:cs="Arial"/>
          <w:color w:val="auto"/>
          <w:sz w:val="20"/>
        </w:rPr>
        <w:t xml:space="preserve"> l'emploi d</w:t>
      </w:r>
      <w:r>
        <w:rPr>
          <w:rFonts w:ascii="Arial" w:hAnsi="Arial" w:cs="Arial"/>
          <w:color w:val="auto"/>
          <w:sz w:val="20"/>
        </w:rPr>
        <w:t>’agent recenseur</w:t>
      </w:r>
      <w:r w:rsidRPr="00642FE5">
        <w:rPr>
          <w:rFonts w:ascii="Arial" w:hAnsi="Arial" w:cs="Arial"/>
          <w:color w:val="auto"/>
          <w:sz w:val="20"/>
        </w:rPr>
        <w:t xml:space="preserve"> pour un accroissement </w:t>
      </w:r>
      <w:r>
        <w:rPr>
          <w:rFonts w:ascii="Arial" w:hAnsi="Arial" w:cs="Arial"/>
          <w:color w:val="auto"/>
          <w:sz w:val="20"/>
        </w:rPr>
        <w:t>saisonnier</w:t>
      </w:r>
      <w:r w:rsidRPr="00642FE5">
        <w:rPr>
          <w:rFonts w:ascii="Arial" w:hAnsi="Arial" w:cs="Arial"/>
          <w:color w:val="auto"/>
          <w:sz w:val="20"/>
        </w:rPr>
        <w:t xml:space="preserve"> d’activité dont les </w:t>
      </w:r>
      <w:r>
        <w:rPr>
          <w:rFonts w:ascii="Arial" w:hAnsi="Arial" w:cs="Arial"/>
          <w:color w:val="auto"/>
          <w:sz w:val="20"/>
        </w:rPr>
        <w:t xml:space="preserve">fonctions sont les suivantes : </w:t>
      </w:r>
      <w:r w:rsidRPr="001D0916">
        <w:rPr>
          <w:rFonts w:ascii="Arial" w:hAnsi="Arial" w:cs="Arial"/>
          <w:color w:val="auto"/>
          <w:sz w:val="20"/>
        </w:rPr>
        <w:t>distribuer et collecter les questionnaires</w:t>
      </w:r>
      <w:r>
        <w:rPr>
          <w:rFonts w:ascii="Arial" w:hAnsi="Arial" w:cs="Arial"/>
          <w:color w:val="auto"/>
          <w:sz w:val="20"/>
        </w:rPr>
        <w:t xml:space="preserve"> à compléter par les habitants et </w:t>
      </w:r>
      <w:r w:rsidRPr="001D0916">
        <w:rPr>
          <w:rFonts w:ascii="Arial" w:hAnsi="Arial" w:cs="Arial"/>
          <w:color w:val="auto"/>
          <w:sz w:val="20"/>
        </w:rPr>
        <w:t>vérifier, classer, numéroter et comptabilise</w:t>
      </w:r>
      <w:r>
        <w:rPr>
          <w:rFonts w:ascii="Arial" w:hAnsi="Arial" w:cs="Arial"/>
          <w:color w:val="auto"/>
          <w:sz w:val="20"/>
        </w:rPr>
        <w:t xml:space="preserve">r les questionnaires recueillis, </w:t>
      </w:r>
      <w:r w:rsidRPr="00642FE5">
        <w:rPr>
          <w:rFonts w:ascii="Arial" w:hAnsi="Arial" w:cs="Arial"/>
          <w:color w:val="auto"/>
          <w:sz w:val="20"/>
        </w:rPr>
        <w:t>et fixant le niveau de recrutement et la rémunération,</w:t>
      </w:r>
    </w:p>
    <w:p w:rsidR="009F6189" w:rsidRPr="00642FE5" w:rsidRDefault="009F6189" w:rsidP="009F6189">
      <w:pPr>
        <w:pStyle w:val="PuceVU"/>
        <w:numPr>
          <w:ilvl w:val="0"/>
          <w:numId w:val="0"/>
        </w:numPr>
        <w:tabs>
          <w:tab w:val="left" w:pos="426"/>
          <w:tab w:val="left" w:pos="709"/>
        </w:tabs>
        <w:spacing w:after="120"/>
        <w:ind w:left="425" w:hanging="425"/>
        <w:rPr>
          <w:rFonts w:ascii="Arial" w:hAnsi="Arial" w:cs="Arial"/>
          <w:color w:val="auto"/>
          <w:sz w:val="20"/>
        </w:rPr>
      </w:pPr>
      <w:r w:rsidRPr="00642FE5">
        <w:rPr>
          <w:rFonts w:ascii="Arial" w:hAnsi="Arial" w:cs="Arial"/>
          <w:b/>
          <w:color w:val="auto"/>
          <w:sz w:val="20"/>
        </w:rPr>
        <w:t>Considérant</w:t>
      </w:r>
      <w:r w:rsidRPr="00642FE5">
        <w:rPr>
          <w:rFonts w:ascii="Arial" w:hAnsi="Arial" w:cs="Arial"/>
          <w:color w:val="auto"/>
          <w:sz w:val="20"/>
        </w:rPr>
        <w:tab/>
        <w:t xml:space="preserve">qu’il est nécessaire de procéder au recrutement de M/Mme ………………………. </w:t>
      </w:r>
      <w:proofErr w:type="gramStart"/>
      <w:r>
        <w:rPr>
          <w:rFonts w:ascii="Arial" w:hAnsi="Arial" w:cs="Arial"/>
          <w:color w:val="auto"/>
          <w:sz w:val="20"/>
        </w:rPr>
        <w:t>en</w:t>
      </w:r>
      <w:proofErr w:type="gramEnd"/>
      <w:r>
        <w:rPr>
          <w:rFonts w:ascii="Arial" w:hAnsi="Arial" w:cs="Arial"/>
          <w:color w:val="auto"/>
          <w:sz w:val="20"/>
        </w:rPr>
        <w:t xml:space="preserve"> tant qu’agent recenseur au titre des opérations de recensement de l’année ……………………</w:t>
      </w:r>
      <w:r>
        <w:rPr>
          <w:rFonts w:ascii="Arial" w:hAnsi="Arial" w:cs="Arial"/>
          <w:i/>
          <w:color w:val="auto"/>
          <w:sz w:val="20"/>
        </w:rPr>
        <w:t>,</w:t>
      </w:r>
    </w:p>
    <w:p w:rsidR="009F6189" w:rsidRPr="00642FE5" w:rsidRDefault="009F6189" w:rsidP="009F6189">
      <w:pPr>
        <w:pStyle w:val="PuceVU"/>
        <w:numPr>
          <w:ilvl w:val="0"/>
          <w:numId w:val="0"/>
        </w:numPr>
        <w:tabs>
          <w:tab w:val="left" w:pos="426"/>
          <w:tab w:val="left" w:pos="709"/>
        </w:tabs>
        <w:spacing w:after="120"/>
        <w:ind w:left="425" w:hanging="425"/>
        <w:rPr>
          <w:rFonts w:ascii="Arial" w:hAnsi="Arial" w:cs="Arial"/>
          <w:color w:val="auto"/>
          <w:sz w:val="20"/>
        </w:rPr>
      </w:pPr>
      <w:r>
        <w:rPr>
          <w:rFonts w:ascii="Arial" w:hAnsi="Arial" w:cs="Arial"/>
          <w:b/>
          <w:color w:val="auto"/>
          <w:sz w:val="20"/>
        </w:rPr>
        <w:t>Considé</w:t>
      </w:r>
      <w:r w:rsidRPr="00642FE5">
        <w:rPr>
          <w:rFonts w:ascii="Arial" w:hAnsi="Arial" w:cs="Arial"/>
          <w:b/>
          <w:color w:val="auto"/>
          <w:sz w:val="20"/>
        </w:rPr>
        <w:t xml:space="preserve">rant </w:t>
      </w:r>
      <w:r w:rsidRPr="00642FE5">
        <w:rPr>
          <w:rFonts w:ascii="Arial" w:hAnsi="Arial" w:cs="Arial"/>
          <w:color w:val="auto"/>
          <w:sz w:val="20"/>
        </w:rPr>
        <w:tab/>
        <w:t xml:space="preserve">que cet agent remplit les conditions de recrutement, </w:t>
      </w:r>
    </w:p>
    <w:p w:rsidR="009F6189" w:rsidRPr="0049401A" w:rsidRDefault="009F6189" w:rsidP="009F6189">
      <w:pPr>
        <w:pStyle w:val="VuConsidrant"/>
        <w:tabs>
          <w:tab w:val="left" w:pos="1276"/>
        </w:tabs>
        <w:spacing w:after="0" w:line="24" w:lineRule="atLeast"/>
        <w:ind w:left="1272" w:hanging="1272"/>
        <w:rPr>
          <w:rFonts w:asciiTheme="minorHAnsi" w:hAnsiTheme="minorHAnsi" w:cstheme="minorHAnsi"/>
          <w:szCs w:val="22"/>
        </w:rPr>
      </w:pPr>
    </w:p>
    <w:p w:rsidR="009F6189" w:rsidRDefault="009F6189" w:rsidP="009F6189">
      <w:pPr>
        <w:pStyle w:val="PuceVU"/>
        <w:numPr>
          <w:ilvl w:val="0"/>
          <w:numId w:val="0"/>
        </w:numPr>
        <w:spacing w:after="120"/>
        <w:ind w:left="1276" w:hanging="1276"/>
        <w:rPr>
          <w:rFonts w:ascii="Arial" w:hAnsi="Arial" w:cs="Arial"/>
          <w:i/>
          <w:color w:val="auto"/>
          <w:sz w:val="2"/>
          <w:szCs w:val="22"/>
        </w:rPr>
      </w:pPr>
    </w:p>
    <w:p w:rsidR="009F6189" w:rsidRDefault="009F6189" w:rsidP="009F6189">
      <w:pPr>
        <w:pStyle w:val="PuceVU"/>
        <w:numPr>
          <w:ilvl w:val="0"/>
          <w:numId w:val="0"/>
        </w:numPr>
        <w:spacing w:after="120"/>
        <w:ind w:left="1276" w:hanging="1276"/>
        <w:rPr>
          <w:rFonts w:ascii="Arial" w:hAnsi="Arial" w:cs="Arial"/>
          <w:i/>
          <w:color w:val="auto"/>
          <w:sz w:val="2"/>
          <w:szCs w:val="22"/>
        </w:rPr>
      </w:pPr>
    </w:p>
    <w:p w:rsidR="009F6189" w:rsidRDefault="009F6189" w:rsidP="009F6189">
      <w:pPr>
        <w:pStyle w:val="PuceVU"/>
        <w:numPr>
          <w:ilvl w:val="0"/>
          <w:numId w:val="0"/>
        </w:numPr>
        <w:spacing w:after="120"/>
        <w:ind w:left="1276" w:hanging="1276"/>
        <w:rPr>
          <w:rFonts w:ascii="Arial" w:hAnsi="Arial" w:cs="Arial"/>
          <w:i/>
          <w:color w:val="auto"/>
          <w:sz w:val="2"/>
          <w:szCs w:val="22"/>
        </w:rPr>
      </w:pPr>
    </w:p>
    <w:p w:rsidR="009F6189" w:rsidRDefault="009F6189" w:rsidP="009F6189">
      <w:pPr>
        <w:pStyle w:val="PuceVU"/>
        <w:numPr>
          <w:ilvl w:val="0"/>
          <w:numId w:val="0"/>
        </w:numPr>
        <w:spacing w:after="120"/>
        <w:ind w:left="1276" w:hanging="1276"/>
        <w:rPr>
          <w:rFonts w:ascii="Arial" w:hAnsi="Arial" w:cs="Arial"/>
          <w:i/>
          <w:color w:val="auto"/>
          <w:sz w:val="2"/>
          <w:szCs w:val="22"/>
        </w:rPr>
      </w:pPr>
    </w:p>
    <w:p w:rsidR="009F6189" w:rsidRDefault="009F6189" w:rsidP="009F6189">
      <w:pPr>
        <w:pStyle w:val="PuceVU"/>
        <w:numPr>
          <w:ilvl w:val="0"/>
          <w:numId w:val="0"/>
        </w:numPr>
        <w:spacing w:after="120"/>
        <w:ind w:left="1276" w:hanging="1276"/>
        <w:rPr>
          <w:rFonts w:ascii="Arial" w:hAnsi="Arial" w:cs="Arial"/>
          <w:i/>
          <w:color w:val="auto"/>
          <w:sz w:val="2"/>
          <w:szCs w:val="22"/>
        </w:rPr>
      </w:pPr>
    </w:p>
    <w:p w:rsidR="009F6189" w:rsidRDefault="009F6189" w:rsidP="009F6189">
      <w:pPr>
        <w:pStyle w:val="PuceVU"/>
        <w:numPr>
          <w:ilvl w:val="0"/>
          <w:numId w:val="0"/>
        </w:numPr>
        <w:spacing w:after="120"/>
        <w:ind w:left="1276" w:hanging="1276"/>
        <w:rPr>
          <w:rFonts w:ascii="Arial" w:hAnsi="Arial" w:cs="Arial"/>
          <w:i/>
          <w:color w:val="auto"/>
          <w:sz w:val="2"/>
          <w:szCs w:val="22"/>
        </w:rPr>
      </w:pPr>
    </w:p>
    <w:p w:rsidR="009F6189" w:rsidRDefault="009F6189" w:rsidP="009F6189">
      <w:pPr>
        <w:pStyle w:val="PuceVU"/>
        <w:numPr>
          <w:ilvl w:val="0"/>
          <w:numId w:val="0"/>
        </w:numPr>
        <w:spacing w:after="120"/>
        <w:ind w:left="1276" w:hanging="1276"/>
        <w:rPr>
          <w:rFonts w:ascii="Arial" w:hAnsi="Arial" w:cs="Arial"/>
          <w:i/>
          <w:color w:val="auto"/>
          <w:sz w:val="2"/>
          <w:szCs w:val="22"/>
        </w:rPr>
      </w:pPr>
    </w:p>
    <w:p w:rsidR="009F6189" w:rsidRDefault="009F6189" w:rsidP="009F6189">
      <w:pPr>
        <w:pStyle w:val="PuceVU"/>
        <w:numPr>
          <w:ilvl w:val="0"/>
          <w:numId w:val="0"/>
        </w:numPr>
        <w:spacing w:after="120"/>
        <w:ind w:left="1276" w:hanging="1276"/>
        <w:rPr>
          <w:rFonts w:ascii="Arial" w:hAnsi="Arial" w:cs="Arial"/>
          <w:i/>
          <w:color w:val="auto"/>
          <w:sz w:val="2"/>
          <w:szCs w:val="22"/>
        </w:rPr>
      </w:pPr>
    </w:p>
    <w:p w:rsidR="009F6189" w:rsidRDefault="009F6189" w:rsidP="009F6189">
      <w:pPr>
        <w:pStyle w:val="PuceVU"/>
        <w:numPr>
          <w:ilvl w:val="0"/>
          <w:numId w:val="0"/>
        </w:numPr>
        <w:spacing w:after="120"/>
        <w:ind w:left="1276" w:hanging="1276"/>
        <w:rPr>
          <w:rFonts w:ascii="Arial" w:hAnsi="Arial" w:cs="Arial"/>
          <w:i/>
          <w:color w:val="auto"/>
          <w:sz w:val="2"/>
          <w:szCs w:val="22"/>
        </w:rPr>
      </w:pPr>
    </w:p>
    <w:p w:rsidR="009F6189" w:rsidRDefault="009F6189" w:rsidP="009F6189">
      <w:pPr>
        <w:pStyle w:val="PuceVU"/>
        <w:numPr>
          <w:ilvl w:val="0"/>
          <w:numId w:val="0"/>
        </w:numPr>
        <w:spacing w:after="120"/>
        <w:ind w:left="1276" w:hanging="1276"/>
        <w:rPr>
          <w:rFonts w:ascii="Arial" w:hAnsi="Arial" w:cs="Arial"/>
          <w:i/>
          <w:color w:val="auto"/>
          <w:sz w:val="2"/>
          <w:szCs w:val="22"/>
        </w:rPr>
      </w:pPr>
    </w:p>
    <w:p w:rsidR="009F6189" w:rsidRDefault="009F6189" w:rsidP="009F6189">
      <w:pPr>
        <w:pStyle w:val="PuceVU"/>
        <w:numPr>
          <w:ilvl w:val="0"/>
          <w:numId w:val="0"/>
        </w:numPr>
        <w:spacing w:after="120"/>
        <w:ind w:left="1276" w:hanging="1276"/>
        <w:rPr>
          <w:rFonts w:ascii="Arial" w:hAnsi="Arial" w:cs="Arial"/>
          <w:i/>
          <w:color w:val="auto"/>
          <w:sz w:val="2"/>
          <w:szCs w:val="22"/>
        </w:rPr>
      </w:pPr>
    </w:p>
    <w:p w:rsidR="009F6189" w:rsidRDefault="009F6189" w:rsidP="009F6189">
      <w:pPr>
        <w:pStyle w:val="PuceVU"/>
        <w:numPr>
          <w:ilvl w:val="0"/>
          <w:numId w:val="0"/>
        </w:numPr>
        <w:spacing w:after="120"/>
        <w:ind w:left="1276" w:hanging="1276"/>
        <w:rPr>
          <w:rFonts w:ascii="Arial" w:hAnsi="Arial" w:cs="Arial"/>
          <w:i/>
          <w:color w:val="auto"/>
          <w:sz w:val="2"/>
          <w:szCs w:val="22"/>
        </w:rPr>
      </w:pPr>
    </w:p>
    <w:p w:rsidR="009F6189" w:rsidRDefault="009F6189" w:rsidP="009F6189">
      <w:pPr>
        <w:pStyle w:val="PuceVU"/>
        <w:numPr>
          <w:ilvl w:val="0"/>
          <w:numId w:val="0"/>
        </w:numPr>
        <w:spacing w:after="120"/>
        <w:ind w:left="1276" w:hanging="1276"/>
        <w:rPr>
          <w:rFonts w:ascii="Arial" w:hAnsi="Arial" w:cs="Arial"/>
          <w:i/>
          <w:color w:val="auto"/>
          <w:sz w:val="2"/>
          <w:szCs w:val="22"/>
        </w:rPr>
      </w:pPr>
    </w:p>
    <w:p w:rsidR="009F6189" w:rsidRDefault="009F6189" w:rsidP="009F6189">
      <w:pPr>
        <w:spacing w:before="160"/>
        <w:jc w:val="center"/>
        <w:rPr>
          <w:rFonts w:ascii="Verdana" w:hAnsi="Verdana"/>
          <w:b/>
        </w:rPr>
      </w:pPr>
      <w:r w:rsidRPr="00CF27C1">
        <w:rPr>
          <w:rFonts w:ascii="Verdana" w:hAnsi="Verdana"/>
          <w:b/>
        </w:rPr>
        <w:lastRenderedPageBreak/>
        <w:t xml:space="preserve">IL A ÉTÉ </w:t>
      </w:r>
      <w:r>
        <w:rPr>
          <w:rFonts w:ascii="Verdana" w:hAnsi="Verdana"/>
          <w:b/>
        </w:rPr>
        <w:t xml:space="preserve">CONVENU </w:t>
      </w:r>
      <w:r w:rsidRPr="00CF27C1">
        <w:rPr>
          <w:rFonts w:ascii="Verdana" w:hAnsi="Verdana"/>
          <w:b/>
        </w:rPr>
        <w:t>CE QUI SUIT :</w:t>
      </w:r>
    </w:p>
    <w:p w:rsidR="009F6189" w:rsidRDefault="009F6189" w:rsidP="009F6189">
      <w:pPr>
        <w:pStyle w:val="TITREARTICLE1234"/>
        <w:spacing w:line="360" w:lineRule="auto"/>
        <w:rPr>
          <w:rFonts w:ascii="Arial" w:hAnsi="Arial" w:cs="Arial"/>
          <w:color w:val="auto"/>
          <w:sz w:val="20"/>
        </w:rPr>
      </w:pPr>
    </w:p>
    <w:p w:rsidR="009F6189" w:rsidRPr="00705472" w:rsidRDefault="009F6189" w:rsidP="009F6189">
      <w:pPr>
        <w:pStyle w:val="TITREARTICLE1234"/>
        <w:spacing w:line="360" w:lineRule="auto"/>
        <w:rPr>
          <w:rFonts w:ascii="Arial" w:hAnsi="Arial" w:cs="Arial"/>
          <w:color w:val="auto"/>
          <w:sz w:val="20"/>
        </w:rPr>
      </w:pPr>
      <w:r w:rsidRPr="00705472">
        <w:rPr>
          <w:rFonts w:ascii="Arial" w:hAnsi="Arial" w:cs="Arial"/>
          <w:color w:val="auto"/>
          <w:sz w:val="20"/>
        </w:rPr>
        <w:t>Article 1</w:t>
      </w:r>
      <w:r w:rsidRPr="00705472">
        <w:rPr>
          <w:rFonts w:ascii="Arial" w:hAnsi="Arial" w:cs="Arial"/>
          <w:color w:val="auto"/>
          <w:sz w:val="20"/>
          <w:vertAlign w:val="superscript"/>
        </w:rPr>
        <w:t>er</w:t>
      </w:r>
      <w:r w:rsidRPr="00705472">
        <w:rPr>
          <w:rFonts w:ascii="Arial" w:hAnsi="Arial" w:cs="Arial"/>
          <w:color w:val="auto"/>
          <w:sz w:val="20"/>
        </w:rPr>
        <w:t> : Objet, durÉe du contrat ET CONDITIONS D’EMPLOI</w:t>
      </w:r>
    </w:p>
    <w:p w:rsidR="009F6189" w:rsidRPr="00705472" w:rsidRDefault="009F6189" w:rsidP="009F6189">
      <w:pPr>
        <w:pStyle w:val="articlecontenu"/>
        <w:ind w:firstLine="0"/>
      </w:pPr>
      <w:r w:rsidRPr="00705472">
        <w:t xml:space="preserve">M/Mme ................................................ né(e) le………… à ………….  </w:t>
      </w:r>
      <w:proofErr w:type="gramStart"/>
      <w:r w:rsidRPr="00705472">
        <w:t>est</w:t>
      </w:r>
      <w:proofErr w:type="gramEnd"/>
      <w:r w:rsidRPr="00705472">
        <w:t xml:space="preserve"> engagé(e) sur le f</w:t>
      </w:r>
      <w:r>
        <w:t>ondement de l’article L.332-23 2</w:t>
      </w:r>
      <w:r w:rsidRPr="00705472">
        <w:t>° du code général de la fonction publique susvisé pour assurer les fonctions suivantes d’agent recenseur</w:t>
      </w:r>
      <w:r w:rsidRPr="00705472">
        <w:rPr>
          <w:i/>
        </w:rPr>
        <w:t xml:space="preserve"> </w:t>
      </w:r>
      <w:r w:rsidRPr="00705472">
        <w:t>correspondant à la catégorie hiérarchique C.</w:t>
      </w:r>
    </w:p>
    <w:p w:rsidR="009F6189" w:rsidRPr="00705472" w:rsidRDefault="009F6189" w:rsidP="009F6189">
      <w:pPr>
        <w:pStyle w:val="articlecontenu"/>
        <w:ind w:firstLine="0"/>
      </w:pPr>
      <w:r w:rsidRPr="00705472">
        <w:t xml:space="preserve">Le présent contrat est conclu à compter du ……………. </w:t>
      </w:r>
      <w:proofErr w:type="gramStart"/>
      <w:r w:rsidRPr="00705472">
        <w:t>pour</w:t>
      </w:r>
      <w:proofErr w:type="gramEnd"/>
      <w:r w:rsidRPr="00705472">
        <w:t xml:space="preserve"> une durée de ........................ </w:t>
      </w:r>
      <w:r>
        <w:rPr>
          <w:i/>
        </w:rPr>
        <w:t>(maximum 6</w:t>
      </w:r>
      <w:r w:rsidRPr="00705472">
        <w:rPr>
          <w:i/>
        </w:rPr>
        <w:t xml:space="preserve"> moi</w:t>
      </w:r>
      <w:r>
        <w:rPr>
          <w:i/>
        </w:rPr>
        <w:t>s pendant une même période de 12</w:t>
      </w:r>
      <w:r w:rsidRPr="00705472">
        <w:rPr>
          <w:i/>
        </w:rPr>
        <w:t xml:space="preserve"> mois consécutifs).</w:t>
      </w:r>
      <w:r w:rsidRPr="00705472">
        <w:t xml:space="preserve"> Il prendra fin le …………</w:t>
      </w:r>
      <w:proofErr w:type="gramStart"/>
      <w:r w:rsidRPr="00705472">
        <w:t>… .</w:t>
      </w:r>
      <w:proofErr w:type="gramEnd"/>
    </w:p>
    <w:p w:rsidR="009F6189" w:rsidRPr="00705472" w:rsidRDefault="009F6189" w:rsidP="009F6189">
      <w:pPr>
        <w:pStyle w:val="articlecontenu"/>
        <w:ind w:firstLine="0"/>
      </w:pPr>
      <w:r w:rsidRPr="00705472">
        <w:t>M/Mme ……</w:t>
      </w:r>
      <w:proofErr w:type="gramStart"/>
      <w:r w:rsidRPr="00705472">
        <w:t>…….</w:t>
      </w:r>
      <w:proofErr w:type="gramEnd"/>
      <w:r w:rsidRPr="00705472">
        <w:t xml:space="preserve">. </w:t>
      </w:r>
      <w:proofErr w:type="gramStart"/>
      <w:r w:rsidRPr="00705472">
        <w:t>exercera</w:t>
      </w:r>
      <w:proofErr w:type="gramEnd"/>
      <w:r w:rsidRPr="00705472">
        <w:t xml:space="preserve"> ses fonctions …………………….. </w:t>
      </w:r>
      <w:proofErr w:type="gramStart"/>
      <w:r w:rsidRPr="00705472">
        <w:t>à</w:t>
      </w:r>
      <w:proofErr w:type="gramEnd"/>
      <w:r w:rsidRPr="00705472">
        <w:t xml:space="preserve"> temps complet </w:t>
      </w:r>
      <w:r w:rsidRPr="00705472">
        <w:rPr>
          <w:b/>
        </w:rPr>
        <w:t>OU</w:t>
      </w:r>
      <w:r w:rsidRPr="00705472">
        <w:t xml:space="preserve"> à temps non complet à raison de ………. </w:t>
      </w:r>
      <w:proofErr w:type="gramStart"/>
      <w:r w:rsidRPr="00705472">
        <w:t>heures</w:t>
      </w:r>
      <w:proofErr w:type="gramEnd"/>
      <w:r w:rsidRPr="00705472">
        <w:t xml:space="preserve"> hebdomadaires.</w:t>
      </w:r>
    </w:p>
    <w:p w:rsidR="009F6189" w:rsidRPr="00705472" w:rsidRDefault="009F6189" w:rsidP="009F6189">
      <w:pPr>
        <w:pStyle w:val="articlecontenu"/>
        <w:ind w:firstLine="0"/>
      </w:pPr>
    </w:p>
    <w:p w:rsidR="009F6189" w:rsidRPr="00705472" w:rsidRDefault="009F6189" w:rsidP="009F6189">
      <w:pPr>
        <w:pStyle w:val="articlecontenu"/>
        <w:ind w:firstLine="0"/>
        <w:rPr>
          <w:i/>
        </w:rPr>
      </w:pPr>
      <w:r w:rsidRPr="00705472">
        <w:t>M/Mme ……</w:t>
      </w:r>
      <w:proofErr w:type="gramStart"/>
      <w:r w:rsidRPr="00705472">
        <w:t>…….</w:t>
      </w:r>
      <w:proofErr w:type="gramEnd"/>
      <w:r w:rsidRPr="00705472">
        <w:t xml:space="preserve">. </w:t>
      </w:r>
      <w:proofErr w:type="gramStart"/>
      <w:r w:rsidRPr="00705472">
        <w:t>exercera</w:t>
      </w:r>
      <w:proofErr w:type="gramEnd"/>
      <w:r w:rsidRPr="00705472">
        <w:t xml:space="preserve"> ses fonctions …………………….. </w:t>
      </w:r>
      <w:r w:rsidRPr="00705472">
        <w:rPr>
          <w:i/>
        </w:rPr>
        <w:t>(</w:t>
      </w:r>
      <w:proofErr w:type="gramStart"/>
      <w:r w:rsidRPr="00705472">
        <w:rPr>
          <w:i/>
        </w:rPr>
        <w:t>préciser</w:t>
      </w:r>
      <w:proofErr w:type="gramEnd"/>
      <w:r w:rsidRPr="00705472">
        <w:rPr>
          <w:i/>
        </w:rPr>
        <w:t xml:space="preserve"> le service dans l’organigramme ainsi que le ou les lieux d’exercice des fonctions ou, à défaut de lieu fixe ou principal, l’indication selon laquelle les fonctions sont exercées sur plusieurs lieux).</w:t>
      </w:r>
    </w:p>
    <w:p w:rsidR="009F6189" w:rsidRPr="00705472" w:rsidRDefault="009F6189" w:rsidP="009F6189">
      <w:pPr>
        <w:pStyle w:val="TITREARTICLE1234"/>
        <w:spacing w:line="360" w:lineRule="auto"/>
        <w:rPr>
          <w:rFonts w:ascii="Arial" w:hAnsi="Arial" w:cs="Arial"/>
          <w:color w:val="auto"/>
          <w:sz w:val="20"/>
        </w:rPr>
      </w:pPr>
      <w:r w:rsidRPr="00705472">
        <w:rPr>
          <w:rFonts w:ascii="Arial" w:hAnsi="Arial" w:cs="Arial"/>
          <w:color w:val="auto"/>
          <w:sz w:val="20"/>
        </w:rPr>
        <w:t>Article 2 : PÉRIODE D’essai</w:t>
      </w:r>
    </w:p>
    <w:p w:rsidR="009F6189" w:rsidRPr="00705472" w:rsidRDefault="009F6189" w:rsidP="009F6189">
      <w:pPr>
        <w:pStyle w:val="articlecontenu"/>
        <w:ind w:firstLine="0"/>
      </w:pPr>
      <w:r w:rsidRPr="00705472">
        <w:t>M/Mme ............................................................... est soumis(e) à une période d’essai</w:t>
      </w:r>
      <w:r w:rsidRPr="00705472">
        <w:rPr>
          <w:rStyle w:val="Appelnotedebasdep"/>
        </w:rPr>
        <w:footnoteReference w:id="4"/>
      </w:r>
      <w:r w:rsidRPr="00705472">
        <w:t xml:space="preserve"> de ...............................</w:t>
      </w:r>
    </w:p>
    <w:p w:rsidR="009F6189" w:rsidRPr="00705472" w:rsidRDefault="009F6189" w:rsidP="009F6189">
      <w:pPr>
        <w:pStyle w:val="articlecontenu"/>
        <w:ind w:firstLine="0"/>
      </w:pPr>
      <w:r w:rsidRPr="00705472">
        <w:t xml:space="preserve">La période d’essai pourra être renouvelée une fois pour une durée au plus égale à sa durée initiale. </w:t>
      </w:r>
    </w:p>
    <w:p w:rsidR="009F6189" w:rsidRPr="00705472" w:rsidRDefault="009F6189" w:rsidP="009F6189">
      <w:pPr>
        <w:pStyle w:val="articlecontenu"/>
        <w:ind w:firstLine="0"/>
      </w:pPr>
      <w:r w:rsidRPr="00705472">
        <w:t>Le licenciement en cours ou au terme de la période d'essai ne peut intervenir qu'à l'issue d'un entretien préalable au cours duquel l'agent peut être assisté par la personne de son choix conformément au troisième alinéa de l'article 42 du décret n° 88-145 du 15 février 1988 susvisé. La décision de licenciement est notifiée à l'intéressé par lettre recommandée avec demande d'avis de réception ou par lettre remise en main propre contre décharge.</w:t>
      </w:r>
    </w:p>
    <w:p w:rsidR="009F6189" w:rsidRPr="00705472" w:rsidRDefault="009F6189" w:rsidP="009F6189">
      <w:pPr>
        <w:pStyle w:val="articlecontenu"/>
        <w:ind w:firstLine="0"/>
      </w:pPr>
      <w:r w:rsidRPr="00705472">
        <w:t>Le licenciement en cours de période d'essai doit être motivé.</w:t>
      </w:r>
    </w:p>
    <w:p w:rsidR="009F6189" w:rsidRPr="00705472" w:rsidRDefault="009F6189" w:rsidP="009F6189">
      <w:pPr>
        <w:pStyle w:val="articlecontenu"/>
        <w:ind w:firstLine="0"/>
        <w:rPr>
          <w:b/>
        </w:rPr>
      </w:pPr>
      <w:proofErr w:type="gramStart"/>
      <w:r w:rsidRPr="00705472">
        <w:rPr>
          <w:b/>
        </w:rPr>
        <w:t>OU</w:t>
      </w:r>
      <w:proofErr w:type="gramEnd"/>
    </w:p>
    <w:p w:rsidR="009F6189" w:rsidRPr="00705472" w:rsidRDefault="009F6189" w:rsidP="009F6189">
      <w:pPr>
        <w:pStyle w:val="articlecontenu"/>
        <w:ind w:firstLine="0"/>
      </w:pPr>
      <w:r w:rsidRPr="00705472">
        <w:t>M/Mme …………………………………………… n’est pas soumis(e) à une période d’essai.</w:t>
      </w:r>
    </w:p>
    <w:p w:rsidR="009F6189" w:rsidRPr="00705472" w:rsidRDefault="009F6189" w:rsidP="009F6189">
      <w:pPr>
        <w:pStyle w:val="TITREARTICLE1234"/>
        <w:spacing w:line="360" w:lineRule="auto"/>
        <w:rPr>
          <w:rFonts w:ascii="Arial" w:hAnsi="Arial" w:cs="Arial"/>
          <w:color w:val="auto"/>
          <w:sz w:val="20"/>
        </w:rPr>
      </w:pPr>
      <w:r w:rsidRPr="00705472">
        <w:rPr>
          <w:rFonts w:ascii="Arial" w:hAnsi="Arial" w:cs="Arial"/>
          <w:color w:val="auto"/>
          <w:sz w:val="20"/>
        </w:rPr>
        <w:t>Article 3 : DROITS ET OBLIGATIONS</w:t>
      </w:r>
    </w:p>
    <w:p w:rsidR="009F6189" w:rsidRPr="00705472" w:rsidRDefault="009F6189" w:rsidP="009F6189">
      <w:pPr>
        <w:pStyle w:val="articlecontenu"/>
        <w:ind w:firstLine="0"/>
      </w:pPr>
      <w:r w:rsidRPr="00705472">
        <w:t>M/Mme ……………… est soumis(e) pendant toute la période d'exécution du présent contrat aux obligations et bénéficie des droits tels que définis par le code général de la fonction publique et par le décret n° 88-145 du 15 février 1988 modifié susvisé.</w:t>
      </w:r>
    </w:p>
    <w:p w:rsidR="009F6189" w:rsidRPr="00705472" w:rsidRDefault="009F6189" w:rsidP="009F6189">
      <w:pPr>
        <w:pStyle w:val="articlecontenu"/>
        <w:ind w:firstLine="0"/>
      </w:pPr>
      <w:r w:rsidRPr="00705472">
        <w:t>En cas de manquement à ces obligations, le régime disciplinaire prévu par le décret précité pourra être appliqué.</w:t>
      </w:r>
    </w:p>
    <w:p w:rsidR="009F6189" w:rsidRPr="00705472" w:rsidRDefault="009F6189" w:rsidP="009F6189">
      <w:pPr>
        <w:pStyle w:val="TITREARTICLE1234"/>
        <w:spacing w:line="360" w:lineRule="auto"/>
        <w:rPr>
          <w:rFonts w:ascii="Arial" w:hAnsi="Arial" w:cs="Arial"/>
          <w:color w:val="auto"/>
          <w:sz w:val="20"/>
        </w:rPr>
      </w:pPr>
      <w:r w:rsidRPr="00705472">
        <w:rPr>
          <w:rFonts w:ascii="Arial" w:hAnsi="Arial" w:cs="Arial"/>
          <w:color w:val="auto"/>
          <w:sz w:val="20"/>
        </w:rPr>
        <w:lastRenderedPageBreak/>
        <w:t>Article 4 : RÉmunÉration</w:t>
      </w:r>
    </w:p>
    <w:p w:rsidR="009F6189" w:rsidRPr="00705472" w:rsidRDefault="009F6189" w:rsidP="009F6189">
      <w:pPr>
        <w:pStyle w:val="articlecontenu"/>
        <w:ind w:firstLine="0"/>
      </w:pPr>
      <w:r w:rsidRPr="00705472">
        <w:t xml:space="preserve">Pour l'exécution du présent contrat, la rémunération mensuelle de M/Mme……. </w:t>
      </w:r>
      <w:proofErr w:type="gramStart"/>
      <w:r w:rsidRPr="00705472">
        <w:t>est</w:t>
      </w:r>
      <w:proofErr w:type="gramEnd"/>
      <w:r w:rsidRPr="00705472">
        <w:t xml:space="preserve"> fixée sur la base de l’indice brut ....</w:t>
      </w:r>
    </w:p>
    <w:p w:rsidR="009F6189" w:rsidRPr="00705472" w:rsidRDefault="009F6189" w:rsidP="009F6189">
      <w:pPr>
        <w:pStyle w:val="articlecontenu"/>
        <w:ind w:firstLine="0"/>
      </w:pPr>
      <w:r w:rsidRPr="00705472">
        <w:t>Cette rémunération est constituée des éléments suivants :</w:t>
      </w:r>
    </w:p>
    <w:p w:rsidR="009F6189" w:rsidRPr="00705472" w:rsidRDefault="009F6189" w:rsidP="009F6189">
      <w:pPr>
        <w:pStyle w:val="articlecontenu"/>
        <w:numPr>
          <w:ilvl w:val="0"/>
          <w:numId w:val="7"/>
        </w:numPr>
      </w:pPr>
      <w:r w:rsidRPr="00705472">
        <w:t>Indice brut …… Indice majoré *</w:t>
      </w:r>
      <w:proofErr w:type="gramStart"/>
      <w:r w:rsidRPr="00705472">
        <w:t xml:space="preserve"> : ….</w:t>
      </w:r>
      <w:proofErr w:type="gramEnd"/>
      <w:r w:rsidRPr="00705472">
        <w:t xml:space="preserve">. </w:t>
      </w:r>
    </w:p>
    <w:p w:rsidR="009F6189" w:rsidRPr="00705472" w:rsidRDefault="009F6189" w:rsidP="009F6189">
      <w:pPr>
        <w:pStyle w:val="articlecontenu"/>
        <w:numPr>
          <w:ilvl w:val="0"/>
          <w:numId w:val="7"/>
        </w:numPr>
      </w:pPr>
      <w:r w:rsidRPr="00705472">
        <w:t xml:space="preserve">Traitement indiciaire brut * </w:t>
      </w:r>
      <w:proofErr w:type="gramStart"/>
      <w:r w:rsidRPr="00705472">
        <w:t>…….</w:t>
      </w:r>
      <w:proofErr w:type="gramEnd"/>
      <w:r w:rsidRPr="00705472">
        <w:t>. €</w:t>
      </w:r>
    </w:p>
    <w:p w:rsidR="009F6189" w:rsidRPr="00705472" w:rsidRDefault="009F6189" w:rsidP="009F6189">
      <w:pPr>
        <w:pStyle w:val="articlecontenu"/>
        <w:ind w:firstLine="0"/>
        <w:rPr>
          <w:i/>
        </w:rPr>
      </w:pPr>
      <w:r w:rsidRPr="00705472">
        <w:rPr>
          <w:i/>
        </w:rPr>
        <w:t>* En fonction de la correspondance des indices et de la valeur du point en vigueur à la date de signature du présent contrat</w:t>
      </w:r>
    </w:p>
    <w:p w:rsidR="009F6189" w:rsidRPr="00705472" w:rsidRDefault="009F6189" w:rsidP="009F6189">
      <w:pPr>
        <w:pStyle w:val="articlecontenu"/>
        <w:numPr>
          <w:ilvl w:val="0"/>
          <w:numId w:val="7"/>
        </w:numPr>
      </w:pPr>
      <w:r w:rsidRPr="00705472">
        <w:rPr>
          <w:i/>
        </w:rPr>
        <w:t>(</w:t>
      </w:r>
      <w:proofErr w:type="gramStart"/>
      <w:r w:rsidRPr="00705472">
        <w:rPr>
          <w:i/>
        </w:rPr>
        <w:t>le</w:t>
      </w:r>
      <w:proofErr w:type="gramEnd"/>
      <w:r w:rsidRPr="00705472">
        <w:rPr>
          <w:i/>
        </w:rPr>
        <w:t xml:space="preserve"> cas échéant)</w:t>
      </w:r>
      <w:r w:rsidRPr="00705472">
        <w:t xml:space="preserve"> l’indemnité de résidence,</w:t>
      </w:r>
    </w:p>
    <w:p w:rsidR="009F6189" w:rsidRPr="00705472" w:rsidRDefault="009F6189" w:rsidP="009F6189">
      <w:pPr>
        <w:pStyle w:val="articlecontenu"/>
        <w:numPr>
          <w:ilvl w:val="0"/>
          <w:numId w:val="7"/>
        </w:numPr>
      </w:pPr>
      <w:r w:rsidRPr="00705472">
        <w:rPr>
          <w:i/>
        </w:rPr>
        <w:t>(</w:t>
      </w:r>
      <w:proofErr w:type="gramStart"/>
      <w:r w:rsidRPr="00705472">
        <w:rPr>
          <w:i/>
        </w:rPr>
        <w:t>le</w:t>
      </w:r>
      <w:proofErr w:type="gramEnd"/>
      <w:r w:rsidRPr="00705472">
        <w:rPr>
          <w:i/>
        </w:rPr>
        <w:t xml:space="preserve"> cas échéant)</w:t>
      </w:r>
      <w:r w:rsidRPr="00705472">
        <w:t xml:space="preserve"> le supplément familial de traitement,</w:t>
      </w:r>
    </w:p>
    <w:p w:rsidR="009F6189" w:rsidRPr="00705472" w:rsidRDefault="009F6189" w:rsidP="009F6189">
      <w:pPr>
        <w:pStyle w:val="articlecontenu"/>
        <w:numPr>
          <w:ilvl w:val="0"/>
          <w:numId w:val="7"/>
        </w:numPr>
      </w:pPr>
      <w:r w:rsidRPr="00705472">
        <w:rPr>
          <w:i/>
        </w:rPr>
        <w:t>(</w:t>
      </w:r>
      <w:proofErr w:type="gramStart"/>
      <w:r w:rsidRPr="00705472">
        <w:rPr>
          <w:i/>
        </w:rPr>
        <w:t>le</w:t>
      </w:r>
      <w:proofErr w:type="gramEnd"/>
      <w:r w:rsidRPr="00705472">
        <w:rPr>
          <w:i/>
        </w:rPr>
        <w:t xml:space="preserve"> cas échéant)</w:t>
      </w:r>
      <w:r w:rsidRPr="00705472">
        <w:t xml:space="preserve"> les primes et indemnités telles que ………… (</w:t>
      </w:r>
      <w:r w:rsidRPr="00705472">
        <w:rPr>
          <w:i/>
        </w:rPr>
        <w:t>préciser : IFSE, CIA…)</w:t>
      </w:r>
      <w:r w:rsidRPr="00705472">
        <w:t xml:space="preserve"> instituées par l’assemblée délibérante.</w:t>
      </w:r>
    </w:p>
    <w:p w:rsidR="009F6189" w:rsidRPr="00705472" w:rsidRDefault="009F6189" w:rsidP="009F6189">
      <w:pPr>
        <w:pStyle w:val="articlecontenu"/>
        <w:ind w:firstLine="0"/>
      </w:pPr>
      <w:r w:rsidRPr="00705472">
        <w:t>Soit un montant brut versé mensuellement de</w:t>
      </w:r>
      <w:proofErr w:type="gramStart"/>
      <w:r w:rsidRPr="00705472">
        <w:t> : ….</w:t>
      </w:r>
      <w:proofErr w:type="gramEnd"/>
      <w:r w:rsidRPr="00705472">
        <w:t>€, montant qui peut évoluer en fonction de la réglementation en vigueur, et, le cas échéant, pour le SFT en fonction de l’évolution de la situation personne</w:t>
      </w:r>
      <w:r w:rsidR="003A66C1">
        <w:t>l</w:t>
      </w:r>
      <w:r w:rsidRPr="00705472">
        <w:t>l</w:t>
      </w:r>
      <w:r w:rsidR="003A66C1">
        <w:t>e</w:t>
      </w:r>
      <w:r w:rsidRPr="00705472">
        <w:t xml:space="preserve"> de l’agent. </w:t>
      </w:r>
    </w:p>
    <w:p w:rsidR="009F6189" w:rsidRPr="00705472" w:rsidRDefault="009F6189" w:rsidP="009F6189">
      <w:pPr>
        <w:pStyle w:val="articlecontenu"/>
        <w:ind w:firstLine="0"/>
      </w:pPr>
      <w:r w:rsidRPr="00705472">
        <w:rPr>
          <w:b/>
        </w:rPr>
        <w:t>Pour un temps non complet</w:t>
      </w:r>
      <w:r w:rsidRPr="00705472">
        <w:t xml:space="preserve">, la rémunération mensuelle est calculée sur la base de ..., … /35ème du traitement indiciaire, </w:t>
      </w:r>
      <w:r w:rsidRPr="00705472">
        <w:rPr>
          <w:i/>
        </w:rPr>
        <w:t>(le cas échéant)</w:t>
      </w:r>
      <w:r w:rsidRPr="00705472">
        <w:t xml:space="preserve"> de l'indemnité de résidence et du supplément familial de traitement, et </w:t>
      </w:r>
      <w:r w:rsidRPr="00705472">
        <w:rPr>
          <w:i/>
        </w:rPr>
        <w:t xml:space="preserve">(le cas échéant) </w:t>
      </w:r>
      <w:r w:rsidRPr="00705472">
        <w:t>des primes et des indemnités instituées par l’assemblée délibérante.</w:t>
      </w:r>
    </w:p>
    <w:p w:rsidR="009F6189" w:rsidRPr="00705472" w:rsidRDefault="009F6189" w:rsidP="009F6189">
      <w:pPr>
        <w:pStyle w:val="articlecontenu"/>
        <w:ind w:firstLine="0"/>
      </w:pPr>
      <w:r w:rsidRPr="00705472">
        <w:t>Cette rémunération sera versée chaque mois après service fait, par virement sur compte bancaire.</w:t>
      </w:r>
    </w:p>
    <w:p w:rsidR="009F6189" w:rsidRPr="00705472" w:rsidRDefault="009F6189" w:rsidP="009F6189">
      <w:pPr>
        <w:pStyle w:val="articlen"/>
        <w:spacing w:before="0"/>
        <w:rPr>
          <w:rFonts w:eastAsiaTheme="majorEastAsia"/>
          <w:bCs w:val="0"/>
          <w:caps/>
          <w:lang w:eastAsia="en-US"/>
        </w:rPr>
      </w:pPr>
    </w:p>
    <w:p w:rsidR="009F6189" w:rsidRPr="00705472" w:rsidRDefault="009F6189" w:rsidP="009F6189">
      <w:pPr>
        <w:pStyle w:val="articlen"/>
        <w:spacing w:before="0"/>
        <w:rPr>
          <w:rFonts w:eastAsiaTheme="majorEastAsia"/>
          <w:bCs w:val="0"/>
          <w:caps/>
          <w:lang w:eastAsia="en-US"/>
        </w:rPr>
      </w:pPr>
      <w:r w:rsidRPr="00705472">
        <w:rPr>
          <w:rFonts w:eastAsiaTheme="majorEastAsia"/>
          <w:bCs w:val="0"/>
          <w:caps/>
          <w:lang w:eastAsia="en-US"/>
        </w:rPr>
        <w:t>ARTICLE 5 : SÉCURITÉ SOCIALE - RETRAITE</w:t>
      </w:r>
    </w:p>
    <w:p w:rsidR="009F6189" w:rsidRPr="00705472" w:rsidRDefault="009F6189" w:rsidP="009F6189">
      <w:pPr>
        <w:pStyle w:val="articlecontenu"/>
        <w:spacing w:after="0"/>
        <w:ind w:left="426" w:firstLine="0"/>
        <w:rPr>
          <w:sz w:val="12"/>
        </w:rPr>
      </w:pPr>
    </w:p>
    <w:p w:rsidR="009F6189" w:rsidRPr="00705472" w:rsidRDefault="009F6189" w:rsidP="009F6189">
      <w:pPr>
        <w:pStyle w:val="articlecontenu"/>
        <w:ind w:firstLine="0"/>
      </w:pPr>
      <w:r w:rsidRPr="00705472">
        <w:t>Pendant toute la durée du présent contrat, la rémunération de M/Mme ……………….</w:t>
      </w:r>
      <w:r w:rsidRPr="00705472" w:rsidDel="00031AFA">
        <w:t xml:space="preserve"> </w:t>
      </w:r>
      <w:proofErr w:type="gramStart"/>
      <w:r w:rsidRPr="00705472">
        <w:t>est</w:t>
      </w:r>
      <w:proofErr w:type="gramEnd"/>
      <w:r w:rsidRPr="00705472">
        <w:t xml:space="preserve"> soumise aux cotisations sociales prévues par le régime général de la Sécurité Sociale.</w:t>
      </w:r>
    </w:p>
    <w:p w:rsidR="009F6189" w:rsidRPr="00705472" w:rsidRDefault="009F6189" w:rsidP="009F6189">
      <w:pPr>
        <w:pStyle w:val="articlecontenu"/>
        <w:ind w:firstLine="0"/>
      </w:pPr>
      <w:r w:rsidRPr="00705472">
        <w:t>M/Mme ……………… est affilié(e) à l'IRCANTEC.</w:t>
      </w:r>
    </w:p>
    <w:p w:rsidR="009F6189" w:rsidRPr="00705472" w:rsidRDefault="009F6189" w:rsidP="009F6189">
      <w:pPr>
        <w:pStyle w:val="articlen"/>
        <w:spacing w:before="0"/>
        <w:rPr>
          <w:rFonts w:eastAsiaTheme="majorEastAsia"/>
          <w:bCs w:val="0"/>
          <w:caps/>
          <w:lang w:eastAsia="en-US"/>
        </w:rPr>
      </w:pPr>
    </w:p>
    <w:p w:rsidR="009F6189" w:rsidRPr="00705472" w:rsidRDefault="009F6189" w:rsidP="009F6189">
      <w:pPr>
        <w:pStyle w:val="articlen"/>
        <w:spacing w:before="0"/>
        <w:rPr>
          <w:rFonts w:eastAsiaTheme="majorEastAsia"/>
          <w:bCs w:val="0"/>
          <w:caps/>
          <w:lang w:eastAsia="en-US"/>
        </w:rPr>
      </w:pPr>
      <w:r w:rsidRPr="00705472">
        <w:rPr>
          <w:rFonts w:eastAsiaTheme="majorEastAsia"/>
          <w:bCs w:val="0"/>
          <w:caps/>
          <w:lang w:eastAsia="en-US"/>
        </w:rPr>
        <w:t>ARTICLE 7 : RENOUVELLEMENT DU CONTRAT</w:t>
      </w:r>
    </w:p>
    <w:p w:rsidR="009F6189" w:rsidRPr="00705472" w:rsidRDefault="009F6189" w:rsidP="009F6189">
      <w:pPr>
        <w:pStyle w:val="articlen"/>
        <w:spacing w:before="0"/>
        <w:rPr>
          <w:rFonts w:eastAsiaTheme="majorEastAsia"/>
          <w:bCs w:val="0"/>
          <w:caps/>
          <w:sz w:val="12"/>
          <w:lang w:eastAsia="en-US"/>
        </w:rPr>
      </w:pPr>
    </w:p>
    <w:p w:rsidR="009F6189" w:rsidRPr="00705472" w:rsidRDefault="009F6189" w:rsidP="009F6189">
      <w:pPr>
        <w:pStyle w:val="articlecontenu"/>
        <w:ind w:firstLine="0"/>
      </w:pPr>
      <w:r w:rsidRPr="00705472">
        <w:t xml:space="preserve">Le présent contrat est susceptible de renouvellement par reconduction expresse dans la limite d’une durée totale de </w:t>
      </w:r>
      <w:r w:rsidR="003A66C1">
        <w:t>6</w:t>
      </w:r>
      <w:r w:rsidRPr="00705472">
        <w:t> mois sur une même période ne pouvant excéder 1</w:t>
      </w:r>
      <w:r w:rsidR="003A66C1">
        <w:t>2</w:t>
      </w:r>
      <w:r w:rsidRPr="00705472">
        <w:t xml:space="preserve"> mois. L'autorité territoriale notifie son intention de renouveler l'engagement au plus tard</w:t>
      </w:r>
      <w:r w:rsidRPr="00705472">
        <w:rPr>
          <w:vertAlign w:val="superscript"/>
        </w:rPr>
        <w:footnoteReference w:id="5"/>
      </w:r>
      <w:r w:rsidRPr="00705472">
        <w:t xml:space="preserve"> :</w:t>
      </w:r>
    </w:p>
    <w:p w:rsidR="009F6189" w:rsidRPr="00705472" w:rsidRDefault="009F6189" w:rsidP="009F6189">
      <w:pPr>
        <w:pStyle w:val="articlecontenu"/>
        <w:numPr>
          <w:ilvl w:val="0"/>
          <w:numId w:val="9"/>
        </w:numPr>
      </w:pPr>
      <w:r w:rsidRPr="00705472">
        <w:t>8 jours avant le terme de l'engagement pour un agent recruté pour une durée inférieure à 6 mois,</w:t>
      </w:r>
    </w:p>
    <w:p w:rsidR="009F6189" w:rsidRPr="00705472" w:rsidRDefault="009F6189" w:rsidP="009F6189">
      <w:pPr>
        <w:pStyle w:val="articlecontenu"/>
        <w:numPr>
          <w:ilvl w:val="0"/>
          <w:numId w:val="9"/>
        </w:numPr>
      </w:pPr>
      <w:r w:rsidRPr="00705472">
        <w:t>1 mois avant le terme de l'engagement pour un agent recruté pour une durée égale ou supérieure à 6 mois et inférieure à 2 ans,</w:t>
      </w:r>
    </w:p>
    <w:p w:rsidR="009F6189" w:rsidRPr="00705472" w:rsidRDefault="009F6189" w:rsidP="009F6189">
      <w:pPr>
        <w:pStyle w:val="articlecontenu"/>
        <w:numPr>
          <w:ilvl w:val="0"/>
          <w:numId w:val="9"/>
        </w:numPr>
      </w:pPr>
      <w:r w:rsidRPr="00705472">
        <w:t>2 mois avant le terme de l'engagement pour un agent recruté pour une durée supérieure ou égale à 2 ans.</w:t>
      </w:r>
    </w:p>
    <w:p w:rsidR="009F6189" w:rsidRPr="00705472" w:rsidRDefault="009F6189" w:rsidP="009F6189">
      <w:pPr>
        <w:pStyle w:val="articlecontenu"/>
        <w:ind w:firstLine="0"/>
      </w:pPr>
      <w:r w:rsidRPr="00705472">
        <w:t xml:space="preserve">M/Mme .................................................. </w:t>
      </w:r>
      <w:proofErr w:type="gramStart"/>
      <w:r w:rsidRPr="00705472">
        <w:t>dispose</w:t>
      </w:r>
      <w:proofErr w:type="gramEnd"/>
      <w:r w:rsidRPr="00705472">
        <w:t xml:space="preserve"> d'un délai de 8 jours pour faire connaître le cas échéant son acceptation. En cas de non réponse dans ce délai, M/Mme ...................................... </w:t>
      </w:r>
      <w:proofErr w:type="gramStart"/>
      <w:r w:rsidRPr="00705472">
        <w:t>est</w:t>
      </w:r>
      <w:proofErr w:type="gramEnd"/>
      <w:r w:rsidRPr="00705472">
        <w:t xml:space="preserve"> présumé(e) renoncer à son emploi.</w:t>
      </w:r>
    </w:p>
    <w:p w:rsidR="00194C45" w:rsidRDefault="00194C45" w:rsidP="009F6189">
      <w:pPr>
        <w:pStyle w:val="articlen"/>
        <w:spacing w:before="0"/>
        <w:rPr>
          <w:rFonts w:eastAsiaTheme="majorEastAsia"/>
          <w:bCs w:val="0"/>
          <w:caps/>
          <w:lang w:eastAsia="en-US"/>
        </w:rPr>
      </w:pPr>
    </w:p>
    <w:p w:rsidR="003A66C1" w:rsidRDefault="003A66C1" w:rsidP="009F6189">
      <w:pPr>
        <w:pStyle w:val="articlen"/>
        <w:spacing w:before="0"/>
        <w:rPr>
          <w:rFonts w:eastAsiaTheme="majorEastAsia"/>
          <w:bCs w:val="0"/>
          <w:caps/>
          <w:lang w:eastAsia="en-US"/>
        </w:rPr>
      </w:pPr>
    </w:p>
    <w:p w:rsidR="003A66C1" w:rsidRDefault="003A66C1" w:rsidP="009F6189">
      <w:pPr>
        <w:pStyle w:val="articlen"/>
        <w:spacing w:before="0"/>
        <w:rPr>
          <w:rFonts w:eastAsiaTheme="majorEastAsia"/>
          <w:bCs w:val="0"/>
          <w:caps/>
          <w:lang w:eastAsia="en-US"/>
        </w:rPr>
      </w:pPr>
    </w:p>
    <w:p w:rsidR="003A66C1" w:rsidRDefault="003A66C1" w:rsidP="009F6189">
      <w:pPr>
        <w:pStyle w:val="articlen"/>
        <w:spacing w:before="0"/>
        <w:rPr>
          <w:rFonts w:eastAsiaTheme="majorEastAsia"/>
          <w:bCs w:val="0"/>
          <w:caps/>
          <w:lang w:eastAsia="en-US"/>
        </w:rPr>
      </w:pPr>
    </w:p>
    <w:p w:rsidR="003A66C1" w:rsidRDefault="003A66C1" w:rsidP="009F6189">
      <w:pPr>
        <w:pStyle w:val="articlen"/>
        <w:spacing w:before="0"/>
        <w:rPr>
          <w:rFonts w:eastAsiaTheme="majorEastAsia"/>
          <w:bCs w:val="0"/>
          <w:caps/>
          <w:lang w:eastAsia="en-US"/>
        </w:rPr>
      </w:pPr>
    </w:p>
    <w:p w:rsidR="003A66C1" w:rsidRDefault="003A66C1" w:rsidP="009F6189">
      <w:pPr>
        <w:pStyle w:val="articlen"/>
        <w:spacing w:before="0"/>
        <w:rPr>
          <w:rFonts w:eastAsiaTheme="majorEastAsia"/>
          <w:bCs w:val="0"/>
          <w:caps/>
          <w:lang w:eastAsia="en-US"/>
        </w:rPr>
      </w:pPr>
      <w:bookmarkStart w:id="3" w:name="_GoBack"/>
      <w:bookmarkEnd w:id="3"/>
    </w:p>
    <w:p w:rsidR="009F6189" w:rsidRPr="00705472" w:rsidRDefault="009F6189" w:rsidP="009F6189">
      <w:pPr>
        <w:pStyle w:val="articlen"/>
        <w:spacing w:before="0"/>
        <w:rPr>
          <w:rFonts w:eastAsiaTheme="majorEastAsia"/>
          <w:bCs w:val="0"/>
          <w:caps/>
          <w:lang w:eastAsia="en-US"/>
        </w:rPr>
      </w:pPr>
      <w:r w:rsidRPr="00705472">
        <w:rPr>
          <w:rFonts w:eastAsiaTheme="majorEastAsia"/>
          <w:bCs w:val="0"/>
          <w:caps/>
          <w:lang w:eastAsia="en-US"/>
        </w:rPr>
        <w:lastRenderedPageBreak/>
        <w:t>ARTICLE 8 : RUPTURE DU CONTRAT</w:t>
      </w:r>
    </w:p>
    <w:p w:rsidR="009F6189" w:rsidRPr="00705472" w:rsidRDefault="009F6189" w:rsidP="009F6189">
      <w:pPr>
        <w:pStyle w:val="articlen"/>
        <w:spacing w:before="0"/>
        <w:rPr>
          <w:color w:val="000000"/>
          <w:sz w:val="22"/>
          <w:szCs w:val="22"/>
        </w:rPr>
      </w:pPr>
    </w:p>
    <w:p w:rsidR="009F6189" w:rsidRPr="00705472" w:rsidRDefault="009F6189" w:rsidP="009F6189">
      <w:pPr>
        <w:pStyle w:val="articlecontenu"/>
        <w:numPr>
          <w:ilvl w:val="0"/>
          <w:numId w:val="10"/>
        </w:numPr>
        <w:spacing w:after="0"/>
        <w:rPr>
          <w:b/>
          <w:bCs/>
        </w:rPr>
      </w:pPr>
      <w:r w:rsidRPr="00705472">
        <w:rPr>
          <w:b/>
          <w:bCs/>
        </w:rPr>
        <w:t xml:space="preserve">Licenciement à l'initiative de la collectivité </w:t>
      </w:r>
      <w:r w:rsidRPr="00705472">
        <w:rPr>
          <w:b/>
          <w:bCs/>
          <w:i/>
          <w:iCs/>
        </w:rPr>
        <w:t>(ou établissement)</w:t>
      </w:r>
      <w:r w:rsidRPr="00705472">
        <w:rPr>
          <w:b/>
          <w:bCs/>
        </w:rPr>
        <w:t xml:space="preserve"> employeur</w:t>
      </w:r>
    </w:p>
    <w:p w:rsidR="009F6189" w:rsidRPr="00705472" w:rsidRDefault="009F6189" w:rsidP="009F6189">
      <w:pPr>
        <w:pStyle w:val="articlecontenu"/>
        <w:spacing w:after="0"/>
        <w:ind w:left="644" w:firstLine="0"/>
        <w:rPr>
          <w:bCs/>
        </w:rPr>
      </w:pPr>
    </w:p>
    <w:p w:rsidR="009F6189" w:rsidRPr="00705472" w:rsidRDefault="009F6189" w:rsidP="009F6189">
      <w:pPr>
        <w:pStyle w:val="articlecontenu"/>
        <w:spacing w:after="0"/>
        <w:ind w:firstLine="0"/>
        <w:rPr>
          <w:color w:val="000000"/>
        </w:rPr>
      </w:pPr>
      <w:r w:rsidRPr="00705472">
        <w:t xml:space="preserve">En cas de licenciement, M/Mme ................................................ a droit à un préavis d'une durée </w:t>
      </w:r>
      <w:r w:rsidRPr="00705472">
        <w:rPr>
          <w:color w:val="000000"/>
        </w:rPr>
        <w:t>de :</w:t>
      </w:r>
    </w:p>
    <w:p w:rsidR="009F6189" w:rsidRPr="00705472" w:rsidRDefault="009F6189" w:rsidP="009F6189">
      <w:pPr>
        <w:pStyle w:val="articlecontenu"/>
        <w:numPr>
          <w:ilvl w:val="0"/>
          <w:numId w:val="11"/>
        </w:numPr>
        <w:spacing w:after="0"/>
        <w:rPr>
          <w:color w:val="000000"/>
        </w:rPr>
      </w:pPr>
      <w:r w:rsidRPr="00705472">
        <w:rPr>
          <w:color w:val="000000"/>
        </w:rPr>
        <w:t xml:space="preserve">8 jours pour l'agent qui justifie d'une ancienneté de services inférieure à 6 mois ; </w:t>
      </w:r>
    </w:p>
    <w:p w:rsidR="009F6189" w:rsidRPr="00705472" w:rsidRDefault="009F6189" w:rsidP="009F6189">
      <w:pPr>
        <w:pStyle w:val="articlecontenu"/>
        <w:numPr>
          <w:ilvl w:val="0"/>
          <w:numId w:val="11"/>
        </w:numPr>
        <w:spacing w:after="0"/>
        <w:rPr>
          <w:color w:val="000000"/>
        </w:rPr>
      </w:pPr>
      <w:r w:rsidRPr="00705472">
        <w:rPr>
          <w:color w:val="000000"/>
        </w:rPr>
        <w:t xml:space="preserve">1 mois pour l’agent qui justifie d'une ancienneté de services comprise entre six mois et inférieure à deux ans ; </w:t>
      </w:r>
    </w:p>
    <w:p w:rsidR="009F6189" w:rsidRPr="00705472" w:rsidRDefault="009F6189" w:rsidP="009F6189">
      <w:pPr>
        <w:pStyle w:val="articlecontenu"/>
        <w:numPr>
          <w:ilvl w:val="0"/>
          <w:numId w:val="11"/>
        </w:numPr>
        <w:spacing w:after="0"/>
        <w:rPr>
          <w:color w:val="000000"/>
        </w:rPr>
      </w:pPr>
      <w:r w:rsidRPr="00705472">
        <w:rPr>
          <w:color w:val="000000"/>
        </w:rPr>
        <w:t xml:space="preserve">2 mois pour l’agent qui justifie d'une ancienneté de services supérieure à deux ans. </w:t>
      </w:r>
    </w:p>
    <w:p w:rsidR="009F6189" w:rsidRPr="00705472" w:rsidRDefault="009F6189" w:rsidP="009F6189">
      <w:pPr>
        <w:pStyle w:val="articlecontenu"/>
        <w:spacing w:after="0"/>
        <w:rPr>
          <w:color w:val="000000"/>
        </w:rPr>
      </w:pPr>
    </w:p>
    <w:p w:rsidR="009F6189" w:rsidRPr="00705472" w:rsidRDefault="009F6189" w:rsidP="009F6189">
      <w:pPr>
        <w:pStyle w:val="articlecontenu"/>
        <w:spacing w:after="0"/>
        <w:ind w:firstLine="0"/>
      </w:pPr>
      <w:r w:rsidRPr="00705472">
        <w:t>L'attribution du préavis tel que déterminé ci-dessus est toutefois conditionnée par l'application des dispositions de la réglementation en vigueur au moment de la rupture du contrat.</w:t>
      </w:r>
    </w:p>
    <w:p w:rsidR="009F6189" w:rsidRPr="00705472" w:rsidRDefault="009F6189" w:rsidP="009F6189">
      <w:pPr>
        <w:pStyle w:val="articlecontenu"/>
        <w:spacing w:after="0"/>
        <w:ind w:left="426" w:firstLine="0"/>
      </w:pPr>
    </w:p>
    <w:p w:rsidR="009F6189" w:rsidRPr="00705472" w:rsidRDefault="009F6189" w:rsidP="009F6189">
      <w:pPr>
        <w:pStyle w:val="articlecontenu"/>
        <w:spacing w:after="0"/>
        <w:ind w:firstLine="0"/>
      </w:pPr>
      <w:r w:rsidRPr="00705472">
        <w:t>Il en est fait de même pour l'attribution de l'indemnité de licenciement.</w:t>
      </w:r>
    </w:p>
    <w:p w:rsidR="009F6189" w:rsidRPr="00705472" w:rsidRDefault="009F6189" w:rsidP="009F6189">
      <w:pPr>
        <w:pStyle w:val="articlecontenu"/>
        <w:spacing w:after="0"/>
        <w:ind w:left="426" w:firstLine="0"/>
      </w:pPr>
    </w:p>
    <w:p w:rsidR="009F6189" w:rsidRPr="00705472" w:rsidRDefault="009F6189" w:rsidP="009F6189">
      <w:pPr>
        <w:pStyle w:val="articlecontenu"/>
        <w:spacing w:after="0"/>
        <w:ind w:firstLine="0"/>
      </w:pPr>
      <w:r w:rsidRPr="00705472">
        <w:t>Aucun préavis n'est dû en cas de licenciement pour motif disciplinaire, ainsi qu’au cours ou à l'expiration d'une période d'essai.</w:t>
      </w:r>
    </w:p>
    <w:p w:rsidR="009F6189" w:rsidRPr="00705472" w:rsidRDefault="009F6189" w:rsidP="009F6189">
      <w:pPr>
        <w:pStyle w:val="articlecontenu"/>
        <w:spacing w:after="0"/>
        <w:ind w:left="426" w:firstLine="0"/>
      </w:pPr>
    </w:p>
    <w:p w:rsidR="009F6189" w:rsidRPr="00705472" w:rsidRDefault="009F6189" w:rsidP="009F6189">
      <w:pPr>
        <w:pStyle w:val="articlecontenu"/>
        <w:spacing w:after="0"/>
        <w:ind w:firstLine="0"/>
        <w:rPr>
          <w:color w:val="000000"/>
        </w:rPr>
      </w:pPr>
      <w:r w:rsidRPr="00705472">
        <w:t xml:space="preserve">Le licenciement est notifié par lettre recommandée avec accusé de </w:t>
      </w:r>
      <w:r w:rsidRPr="00705472">
        <w:rPr>
          <w:color w:val="000000"/>
        </w:rPr>
        <w:t>réception ou par lettre remise en main propre contre décharge.</w:t>
      </w:r>
    </w:p>
    <w:p w:rsidR="009F6189" w:rsidRPr="00705472" w:rsidRDefault="009F6189" w:rsidP="009F6189">
      <w:pPr>
        <w:pStyle w:val="articlecontenu"/>
        <w:spacing w:after="0"/>
        <w:rPr>
          <w:color w:val="000000"/>
        </w:rPr>
      </w:pPr>
    </w:p>
    <w:p w:rsidR="009F6189" w:rsidRPr="00705472" w:rsidRDefault="009F6189" w:rsidP="009F6189">
      <w:pPr>
        <w:pStyle w:val="articlecontenu"/>
        <w:spacing w:after="0"/>
        <w:rPr>
          <w:color w:val="000000"/>
        </w:rPr>
      </w:pPr>
    </w:p>
    <w:p w:rsidR="009F6189" w:rsidRPr="00705472" w:rsidRDefault="009F6189" w:rsidP="009F6189">
      <w:pPr>
        <w:pStyle w:val="articlecontenu"/>
        <w:numPr>
          <w:ilvl w:val="0"/>
          <w:numId w:val="10"/>
        </w:numPr>
        <w:spacing w:after="0"/>
        <w:rPr>
          <w:b/>
          <w:bCs/>
        </w:rPr>
      </w:pPr>
      <w:r w:rsidRPr="00705472">
        <w:rPr>
          <w:b/>
          <w:bCs/>
        </w:rPr>
        <w:t xml:space="preserve">Démission du co-contractant </w:t>
      </w:r>
    </w:p>
    <w:p w:rsidR="009F6189" w:rsidRPr="00705472" w:rsidRDefault="009F6189" w:rsidP="009F6189">
      <w:pPr>
        <w:pStyle w:val="articlecontenu"/>
        <w:spacing w:after="0"/>
        <w:ind w:left="644" w:firstLine="0"/>
        <w:rPr>
          <w:bCs/>
        </w:rPr>
      </w:pPr>
    </w:p>
    <w:p w:rsidR="009F6189" w:rsidRPr="00705472" w:rsidRDefault="009F6189" w:rsidP="009F6189">
      <w:pPr>
        <w:pStyle w:val="articlecontenu"/>
        <w:spacing w:after="0"/>
        <w:ind w:firstLine="0"/>
      </w:pPr>
      <w:r w:rsidRPr="00705472">
        <w:t xml:space="preserve">La démission de M/Mme ............................................... </w:t>
      </w:r>
      <w:proofErr w:type="gramStart"/>
      <w:r w:rsidRPr="00705472">
        <w:t>doit</w:t>
      </w:r>
      <w:proofErr w:type="gramEnd"/>
      <w:r w:rsidRPr="00705472">
        <w:t xml:space="preserve"> être clairement exprimée par lettre recommandée avec accusé de réception.</w:t>
      </w:r>
    </w:p>
    <w:p w:rsidR="009F6189" w:rsidRPr="00705472" w:rsidRDefault="009F6189" w:rsidP="009F6189">
      <w:pPr>
        <w:pStyle w:val="articlecontenu"/>
        <w:spacing w:after="0"/>
        <w:ind w:left="426" w:firstLine="0"/>
      </w:pPr>
    </w:p>
    <w:p w:rsidR="009F6189" w:rsidRPr="00705472" w:rsidRDefault="009F6189" w:rsidP="009F6189">
      <w:pPr>
        <w:pStyle w:val="articlecontenu"/>
        <w:spacing w:after="0"/>
        <w:ind w:firstLine="0"/>
        <w:rPr>
          <w:color w:val="000000"/>
        </w:rPr>
      </w:pPr>
      <w:r w:rsidRPr="00705472">
        <w:t xml:space="preserve">M/Mme .................................................................  </w:t>
      </w:r>
      <w:proofErr w:type="gramStart"/>
      <w:r w:rsidRPr="00705472">
        <w:t>est</w:t>
      </w:r>
      <w:proofErr w:type="gramEnd"/>
      <w:r w:rsidRPr="00705472">
        <w:t xml:space="preserve"> tenu</w:t>
      </w:r>
      <w:r w:rsidRPr="00705472">
        <w:rPr>
          <w:iCs/>
        </w:rPr>
        <w:t>(e)</w:t>
      </w:r>
      <w:r w:rsidRPr="00705472">
        <w:t xml:space="preserve"> de respecter un préavis d'une durée </w:t>
      </w:r>
      <w:r w:rsidRPr="00705472">
        <w:rPr>
          <w:color w:val="000000"/>
        </w:rPr>
        <w:t>de :</w:t>
      </w:r>
    </w:p>
    <w:p w:rsidR="009F6189" w:rsidRPr="00705472" w:rsidRDefault="009F6189" w:rsidP="009F6189">
      <w:pPr>
        <w:pStyle w:val="articlecontenu"/>
        <w:numPr>
          <w:ilvl w:val="0"/>
          <w:numId w:val="12"/>
        </w:numPr>
        <w:spacing w:after="0"/>
        <w:rPr>
          <w:color w:val="000000"/>
        </w:rPr>
      </w:pPr>
      <w:r w:rsidRPr="00705472">
        <w:rPr>
          <w:color w:val="000000"/>
        </w:rPr>
        <w:t xml:space="preserve">8 jours pour l'agent qui justifie d'une ancienneté de services inférieure à 6 mois ; </w:t>
      </w:r>
    </w:p>
    <w:p w:rsidR="009F6189" w:rsidRPr="00705472" w:rsidRDefault="009F6189" w:rsidP="009F6189">
      <w:pPr>
        <w:pStyle w:val="articlecontenu"/>
        <w:numPr>
          <w:ilvl w:val="0"/>
          <w:numId w:val="12"/>
        </w:numPr>
        <w:spacing w:after="0"/>
        <w:rPr>
          <w:color w:val="000000"/>
        </w:rPr>
      </w:pPr>
      <w:r w:rsidRPr="00705472">
        <w:rPr>
          <w:color w:val="000000"/>
        </w:rPr>
        <w:t xml:space="preserve">1 mois pour l’agent qui justifie d'une ancienneté de services comprise entre six mois et inférieure à deux ans ; </w:t>
      </w:r>
    </w:p>
    <w:p w:rsidR="009F6189" w:rsidRPr="00705472" w:rsidRDefault="009F6189" w:rsidP="009F6189">
      <w:pPr>
        <w:pStyle w:val="articlecontenu"/>
        <w:numPr>
          <w:ilvl w:val="0"/>
          <w:numId w:val="12"/>
        </w:numPr>
        <w:spacing w:after="0"/>
        <w:rPr>
          <w:color w:val="000000"/>
        </w:rPr>
      </w:pPr>
      <w:r w:rsidRPr="00705472">
        <w:rPr>
          <w:color w:val="000000"/>
        </w:rPr>
        <w:t>2 mois pour l’agent qui justifie d'une ancienneté de services supérieure à deux ans.</w:t>
      </w:r>
    </w:p>
    <w:p w:rsidR="009F6189" w:rsidRPr="00705472" w:rsidRDefault="009F6189" w:rsidP="009F6189">
      <w:pPr>
        <w:pStyle w:val="articlecontenu"/>
        <w:tabs>
          <w:tab w:val="left" w:pos="1418"/>
        </w:tabs>
        <w:spacing w:after="0"/>
        <w:ind w:firstLine="0"/>
        <w:rPr>
          <w:color w:val="000000"/>
        </w:rPr>
      </w:pPr>
    </w:p>
    <w:p w:rsidR="009F6189" w:rsidRPr="00705472" w:rsidRDefault="009F6189" w:rsidP="009F6189">
      <w:pPr>
        <w:pStyle w:val="articlecontenu"/>
        <w:tabs>
          <w:tab w:val="left" w:pos="1418"/>
        </w:tabs>
        <w:spacing w:after="0"/>
        <w:ind w:firstLine="0"/>
      </w:pPr>
      <w:r w:rsidRPr="00705472">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9F6189" w:rsidRPr="00705472" w:rsidRDefault="009F6189" w:rsidP="009F6189">
      <w:pPr>
        <w:pStyle w:val="articlen"/>
        <w:spacing w:before="0"/>
        <w:rPr>
          <w:b w:val="0"/>
          <w:sz w:val="16"/>
          <w:szCs w:val="16"/>
        </w:rPr>
      </w:pPr>
    </w:p>
    <w:p w:rsidR="009F6189" w:rsidRPr="00705472" w:rsidRDefault="009F6189" w:rsidP="009F6189">
      <w:pPr>
        <w:pStyle w:val="articlen"/>
        <w:spacing w:before="0"/>
        <w:rPr>
          <w:b w:val="0"/>
          <w:sz w:val="16"/>
          <w:szCs w:val="16"/>
        </w:rPr>
      </w:pPr>
    </w:p>
    <w:p w:rsidR="009F6189" w:rsidRPr="00705472" w:rsidRDefault="009F6189" w:rsidP="009F6189">
      <w:pPr>
        <w:pStyle w:val="articlen"/>
        <w:spacing w:before="0"/>
        <w:rPr>
          <w:rFonts w:eastAsiaTheme="majorEastAsia"/>
          <w:bCs w:val="0"/>
          <w:caps/>
          <w:lang w:eastAsia="en-US"/>
        </w:rPr>
      </w:pPr>
      <w:r w:rsidRPr="00705472">
        <w:rPr>
          <w:rFonts w:eastAsiaTheme="majorEastAsia"/>
          <w:bCs w:val="0"/>
          <w:caps/>
          <w:lang w:eastAsia="en-US"/>
        </w:rPr>
        <w:t>ARTICLE 10 : CONTENTIEUX</w:t>
      </w:r>
    </w:p>
    <w:p w:rsidR="009F6189" w:rsidRPr="00705472" w:rsidRDefault="009F6189" w:rsidP="009F6189">
      <w:pPr>
        <w:pStyle w:val="articlecontenu"/>
        <w:spacing w:after="0"/>
        <w:ind w:left="426" w:firstLine="0"/>
        <w:rPr>
          <w:sz w:val="12"/>
        </w:rPr>
      </w:pPr>
    </w:p>
    <w:p w:rsidR="009F6189" w:rsidRPr="00705472" w:rsidRDefault="009F6189" w:rsidP="009F6189">
      <w:pPr>
        <w:pStyle w:val="articlecontenu"/>
        <w:ind w:firstLine="0"/>
      </w:pPr>
      <w:r w:rsidRPr="00705472">
        <w:t>Les litiges nés de l’exécution du présent contrat relèvent de la compétence de la juridiction administrative dans le respect du délai de recours de deux mois. Le tribunal administratif de Nantes peut être saisi par l’application informatique « </w:t>
      </w:r>
      <w:proofErr w:type="spellStart"/>
      <w:r w:rsidRPr="00705472">
        <w:t>Télérecours</w:t>
      </w:r>
      <w:proofErr w:type="spellEnd"/>
      <w:r w:rsidRPr="00705472">
        <w:t xml:space="preserve"> citoyens » accessible par le site Internet </w:t>
      </w:r>
      <w:hyperlink r:id="rId10" w:history="1">
        <w:r w:rsidRPr="00705472">
          <w:t>www.telerecours.fr</w:t>
        </w:r>
      </w:hyperlink>
      <w:r w:rsidRPr="00705472">
        <w:t>.</w:t>
      </w:r>
    </w:p>
    <w:p w:rsidR="009F6189" w:rsidRPr="00705472" w:rsidRDefault="009F6189" w:rsidP="009F6189">
      <w:pPr>
        <w:pStyle w:val="notifi"/>
        <w:ind w:left="0"/>
      </w:pPr>
    </w:p>
    <w:p w:rsidR="009F6189" w:rsidRPr="00705472" w:rsidRDefault="009F6189" w:rsidP="009F6189">
      <w:pPr>
        <w:pStyle w:val="notifi"/>
      </w:pPr>
      <w:r w:rsidRPr="00705472">
        <w:rPr>
          <w:u w:val="single"/>
        </w:rPr>
        <w:t>Ampliation adressée</w:t>
      </w:r>
      <w:r w:rsidRPr="00705472">
        <w:t xml:space="preserve"> :</w:t>
      </w:r>
    </w:p>
    <w:p w:rsidR="009F6189" w:rsidRPr="00705472" w:rsidRDefault="009F6189" w:rsidP="009F6189">
      <w:pPr>
        <w:pStyle w:val="notifi"/>
      </w:pPr>
      <w:r w:rsidRPr="00705472">
        <w:t>- au Comptable de la Collectivité.</w:t>
      </w:r>
    </w:p>
    <w:p w:rsidR="009F6189" w:rsidRPr="00705472" w:rsidRDefault="009F6189" w:rsidP="009F6189">
      <w:pPr>
        <w:pStyle w:val="Signature"/>
        <w:ind w:left="4500"/>
      </w:pPr>
      <w:r w:rsidRPr="00705472">
        <w:t>Fait en double exemplaire</w:t>
      </w:r>
    </w:p>
    <w:p w:rsidR="009F6189" w:rsidRPr="00705472" w:rsidRDefault="009F6189" w:rsidP="009F6189">
      <w:pPr>
        <w:pStyle w:val="Signature"/>
        <w:ind w:left="4500"/>
      </w:pPr>
      <w:proofErr w:type="gramStart"/>
      <w:r w:rsidRPr="00705472">
        <w:t>à</w:t>
      </w:r>
      <w:proofErr w:type="gramEnd"/>
      <w:r w:rsidRPr="00705472">
        <w:t xml:space="preserve"> ...................., le .......................</w:t>
      </w:r>
    </w:p>
    <w:p w:rsidR="009F6189" w:rsidRPr="00705472" w:rsidRDefault="009F6189" w:rsidP="009F6189">
      <w:pPr>
        <w:pStyle w:val="Signature"/>
        <w:ind w:left="0"/>
        <w:jc w:val="both"/>
      </w:pPr>
    </w:p>
    <w:p w:rsidR="009F6189" w:rsidRPr="00705472" w:rsidRDefault="009F6189" w:rsidP="009F6189">
      <w:pPr>
        <w:pStyle w:val="Signature"/>
        <w:ind w:left="0"/>
        <w:jc w:val="both"/>
      </w:pPr>
      <w:r w:rsidRPr="00705472">
        <w:t>Signatures :</w:t>
      </w:r>
    </w:p>
    <w:p w:rsidR="009F6189" w:rsidRPr="00705472" w:rsidRDefault="009F6189" w:rsidP="009F6189">
      <w:pPr>
        <w:tabs>
          <w:tab w:val="left" w:pos="7088"/>
          <w:tab w:val="right" w:pos="9923"/>
        </w:tabs>
        <w:autoSpaceDE w:val="0"/>
        <w:autoSpaceDN w:val="0"/>
        <w:spacing w:after="0"/>
        <w:ind w:left="4252"/>
        <w:jc w:val="center"/>
        <w:rPr>
          <w:rFonts w:ascii="Arial" w:eastAsia="Times New Roman" w:hAnsi="Arial" w:cs="Arial"/>
          <w:szCs w:val="20"/>
          <w:lang w:eastAsia="fr-FR"/>
        </w:rPr>
      </w:pPr>
    </w:p>
    <w:tbl>
      <w:tblPr>
        <w:tblStyle w:val="Grilledutableau2"/>
        <w:tblW w:w="0" w:type="auto"/>
        <w:jc w:val="center"/>
        <w:tblLook w:val="04A0" w:firstRow="1" w:lastRow="0" w:firstColumn="1" w:lastColumn="0" w:noHBand="0" w:noVBand="1"/>
      </w:tblPr>
      <w:tblGrid>
        <w:gridCol w:w="4525"/>
        <w:gridCol w:w="4537"/>
      </w:tblGrid>
      <w:tr w:rsidR="009F6189" w:rsidRPr="00705472" w:rsidTr="008438B7">
        <w:trPr>
          <w:jc w:val="center"/>
        </w:trPr>
        <w:tc>
          <w:tcPr>
            <w:tcW w:w="4784" w:type="dxa"/>
          </w:tcPr>
          <w:p w:rsidR="009F6189" w:rsidRPr="00705472" w:rsidRDefault="009F6189" w:rsidP="008438B7">
            <w:pPr>
              <w:autoSpaceDE w:val="0"/>
              <w:autoSpaceDN w:val="0"/>
              <w:spacing w:after="0"/>
              <w:jc w:val="center"/>
              <w:rPr>
                <w:rFonts w:ascii="Arial" w:hAnsi="Arial" w:cs="Arial"/>
                <w:sz w:val="20"/>
              </w:rPr>
            </w:pPr>
            <w:r w:rsidRPr="00705472">
              <w:rPr>
                <w:rFonts w:ascii="Arial" w:hAnsi="Arial" w:cs="Arial"/>
                <w:sz w:val="20"/>
              </w:rPr>
              <w:t>Le/La Maire OU le/la Président(e)</w:t>
            </w:r>
          </w:p>
          <w:p w:rsidR="009F6189" w:rsidRPr="00705472" w:rsidRDefault="009F6189" w:rsidP="008438B7">
            <w:pPr>
              <w:autoSpaceDE w:val="0"/>
              <w:autoSpaceDN w:val="0"/>
              <w:spacing w:after="0"/>
              <w:jc w:val="center"/>
              <w:rPr>
                <w:rFonts w:ascii="Arial" w:hAnsi="Arial" w:cs="Arial"/>
                <w:sz w:val="20"/>
              </w:rPr>
            </w:pPr>
            <w:r w:rsidRPr="00705472">
              <w:rPr>
                <w:rFonts w:ascii="Arial" w:hAnsi="Arial" w:cs="Arial"/>
                <w:i/>
                <w:sz w:val="20"/>
              </w:rPr>
              <w:t>(</w:t>
            </w:r>
            <w:proofErr w:type="gramStart"/>
            <w:r w:rsidRPr="00705472">
              <w:rPr>
                <w:rFonts w:ascii="Arial" w:hAnsi="Arial" w:cs="Arial"/>
                <w:i/>
                <w:sz w:val="20"/>
              </w:rPr>
              <w:t>prénom</w:t>
            </w:r>
            <w:proofErr w:type="gramEnd"/>
            <w:r w:rsidRPr="00705472">
              <w:rPr>
                <w:rFonts w:ascii="Arial" w:hAnsi="Arial" w:cs="Arial"/>
                <w:i/>
                <w:sz w:val="20"/>
              </w:rPr>
              <w:t>, nom lisibles)</w:t>
            </w:r>
          </w:p>
          <w:p w:rsidR="009F6189" w:rsidRPr="00705472" w:rsidRDefault="009F6189" w:rsidP="008438B7">
            <w:pPr>
              <w:autoSpaceDE w:val="0"/>
              <w:autoSpaceDN w:val="0"/>
              <w:spacing w:after="0"/>
              <w:jc w:val="center"/>
              <w:rPr>
                <w:rFonts w:ascii="Arial" w:hAnsi="Arial" w:cs="Arial"/>
                <w:sz w:val="20"/>
              </w:rPr>
            </w:pPr>
          </w:p>
          <w:p w:rsidR="009F6189" w:rsidRPr="00705472" w:rsidRDefault="009F6189" w:rsidP="008438B7">
            <w:pPr>
              <w:autoSpaceDE w:val="0"/>
              <w:autoSpaceDN w:val="0"/>
              <w:spacing w:after="0"/>
              <w:jc w:val="center"/>
              <w:rPr>
                <w:rFonts w:ascii="Arial" w:hAnsi="Arial" w:cs="Arial"/>
                <w:sz w:val="20"/>
              </w:rPr>
            </w:pPr>
          </w:p>
          <w:p w:rsidR="009F6189" w:rsidRPr="00705472" w:rsidRDefault="009F6189" w:rsidP="008438B7">
            <w:pPr>
              <w:autoSpaceDE w:val="0"/>
              <w:autoSpaceDN w:val="0"/>
              <w:spacing w:after="0"/>
              <w:rPr>
                <w:rFonts w:ascii="Arial" w:hAnsi="Arial" w:cs="Arial"/>
                <w:sz w:val="20"/>
              </w:rPr>
            </w:pPr>
          </w:p>
        </w:tc>
        <w:tc>
          <w:tcPr>
            <w:tcW w:w="4786" w:type="dxa"/>
          </w:tcPr>
          <w:p w:rsidR="009F6189" w:rsidRPr="00705472" w:rsidRDefault="009F6189" w:rsidP="008438B7">
            <w:pPr>
              <w:autoSpaceDE w:val="0"/>
              <w:autoSpaceDN w:val="0"/>
              <w:spacing w:after="0"/>
              <w:jc w:val="center"/>
              <w:rPr>
                <w:rFonts w:ascii="Arial" w:hAnsi="Arial" w:cs="Arial"/>
                <w:sz w:val="20"/>
              </w:rPr>
            </w:pPr>
            <w:r w:rsidRPr="00705472">
              <w:rPr>
                <w:rFonts w:ascii="Arial" w:hAnsi="Arial" w:cs="Arial"/>
                <w:sz w:val="20"/>
              </w:rPr>
              <w:t>Le/la Co-contractant(e)</w:t>
            </w:r>
          </w:p>
          <w:p w:rsidR="009F6189" w:rsidRPr="00705472" w:rsidRDefault="009F6189" w:rsidP="00194C45">
            <w:pPr>
              <w:autoSpaceDE w:val="0"/>
              <w:autoSpaceDN w:val="0"/>
              <w:spacing w:after="0"/>
              <w:jc w:val="center"/>
              <w:rPr>
                <w:rFonts w:ascii="Arial" w:hAnsi="Arial" w:cs="Arial"/>
                <w:i/>
                <w:sz w:val="20"/>
              </w:rPr>
            </w:pPr>
            <w:r w:rsidRPr="00705472">
              <w:rPr>
                <w:rFonts w:ascii="Arial" w:hAnsi="Arial" w:cs="Arial"/>
                <w:i/>
                <w:sz w:val="20"/>
              </w:rPr>
              <w:t>(</w:t>
            </w:r>
            <w:proofErr w:type="gramStart"/>
            <w:r w:rsidRPr="00705472">
              <w:rPr>
                <w:rFonts w:ascii="Arial" w:hAnsi="Arial" w:cs="Arial"/>
                <w:i/>
                <w:sz w:val="20"/>
              </w:rPr>
              <w:t>prénom</w:t>
            </w:r>
            <w:proofErr w:type="gramEnd"/>
            <w:r w:rsidRPr="00705472">
              <w:rPr>
                <w:rFonts w:ascii="Arial" w:hAnsi="Arial" w:cs="Arial"/>
                <w:i/>
                <w:sz w:val="20"/>
              </w:rPr>
              <w:t>, nom lisibles)</w:t>
            </w:r>
          </w:p>
          <w:p w:rsidR="009F6189" w:rsidRPr="00705472" w:rsidRDefault="009F6189" w:rsidP="008438B7">
            <w:pPr>
              <w:autoSpaceDE w:val="0"/>
              <w:autoSpaceDN w:val="0"/>
              <w:spacing w:after="0"/>
              <w:jc w:val="center"/>
              <w:rPr>
                <w:rFonts w:ascii="Arial" w:hAnsi="Arial" w:cs="Arial"/>
                <w:sz w:val="20"/>
              </w:rPr>
            </w:pPr>
          </w:p>
        </w:tc>
      </w:tr>
    </w:tbl>
    <w:p w:rsidR="00014757" w:rsidRPr="00DF3640" w:rsidRDefault="00014757" w:rsidP="00194C45">
      <w:pPr>
        <w:spacing w:after="120" w:line="240" w:lineRule="auto"/>
        <w:jc w:val="both"/>
        <w:rPr>
          <w:rFonts w:ascii="Arial" w:hAnsi="Arial" w:cs="Arial"/>
          <w:b/>
          <w:sz w:val="20"/>
          <w:szCs w:val="20"/>
          <w:u w:val="single"/>
        </w:rPr>
      </w:pPr>
    </w:p>
    <w:sectPr w:rsidR="00014757" w:rsidRPr="00DF3640" w:rsidSect="00DF3640">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D66" w:rsidRDefault="00ED1D66" w:rsidP="00DD1AB4">
      <w:pPr>
        <w:spacing w:after="0" w:line="240" w:lineRule="auto"/>
      </w:pPr>
      <w:r>
        <w:separator/>
      </w:r>
    </w:p>
  </w:endnote>
  <w:endnote w:type="continuationSeparator" w:id="0">
    <w:p w:rsidR="00ED1D66" w:rsidRDefault="00ED1D66" w:rsidP="00DD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640" w:rsidRPr="00DF3640" w:rsidRDefault="00EA2AF2" w:rsidP="00DF3640">
    <w:pPr>
      <w:pStyle w:val="Pieddepage"/>
      <w:tabs>
        <w:tab w:val="clear" w:pos="4536"/>
      </w:tabs>
      <w:spacing w:line="276" w:lineRule="auto"/>
      <w:rPr>
        <w:rFonts w:ascii="Arial" w:hAnsi="Arial" w:cs="Arial"/>
        <w:color w:val="EDA0AD"/>
        <w:sz w:val="16"/>
        <w:szCs w:val="18"/>
      </w:rPr>
    </w:pPr>
    <w:r w:rsidRPr="00DF3640">
      <w:rPr>
        <w:noProof/>
        <w:color w:val="EDA0AD"/>
        <w:lang w:eastAsia="fr-FR"/>
      </w:rPr>
      <mc:AlternateContent>
        <mc:Choice Requires="wps">
          <w:drawing>
            <wp:anchor distT="0" distB="0" distL="0" distR="0" simplePos="0" relativeHeight="251659264" behindDoc="0" locked="0" layoutInCell="1" allowOverlap="1">
              <wp:simplePos x="0" y="0"/>
              <wp:positionH relativeFrom="page">
                <wp:posOffset>6732270</wp:posOffset>
              </wp:positionH>
              <wp:positionV relativeFrom="page">
                <wp:posOffset>9934575</wp:posOffset>
              </wp:positionV>
              <wp:extent cx="457200" cy="320040"/>
              <wp:effectExtent l="0" t="0" r="0" b="0"/>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noFill/>
                      <a:ln w="38100" cap="flat" cmpd="sng" algn="ctr">
                        <a:noFill/>
                        <a:prstDash val="solid"/>
                        <a:miter lim="800000"/>
                      </a:ln>
                      <a:effectLst/>
                    </wps:spPr>
                    <wps:txbx>
                      <w:txbxContent>
                        <w:p w:rsidR="00DF3640" w:rsidRPr="00DF3640" w:rsidRDefault="00DF3640" w:rsidP="00DF3640">
                          <w:pPr>
                            <w:jc w:val="right"/>
                            <w:rPr>
                              <w:color w:val="000000"/>
                              <w:sz w:val="18"/>
                              <w:szCs w:val="18"/>
                            </w:rPr>
                          </w:pPr>
                          <w:r w:rsidRPr="00DF3640">
                            <w:rPr>
                              <w:color w:val="000000"/>
                              <w:sz w:val="18"/>
                              <w:szCs w:val="18"/>
                            </w:rPr>
                            <w:t>|</w:t>
                          </w:r>
                          <w:r w:rsidRPr="00DF3640">
                            <w:rPr>
                              <w:color w:val="000000"/>
                              <w:sz w:val="18"/>
                              <w:szCs w:val="18"/>
                            </w:rPr>
                            <w:fldChar w:fldCharType="begin"/>
                          </w:r>
                          <w:r w:rsidRPr="00DF3640">
                            <w:rPr>
                              <w:color w:val="000000"/>
                              <w:sz w:val="18"/>
                              <w:szCs w:val="18"/>
                            </w:rPr>
                            <w:instrText>PAGE   \* MERGEFORMAT</w:instrText>
                          </w:r>
                          <w:r w:rsidRPr="00DF3640">
                            <w:rPr>
                              <w:color w:val="000000"/>
                              <w:sz w:val="18"/>
                              <w:szCs w:val="18"/>
                            </w:rPr>
                            <w:fldChar w:fldCharType="separate"/>
                          </w:r>
                          <w:r w:rsidR="003A66C1">
                            <w:rPr>
                              <w:noProof/>
                              <w:color w:val="000000"/>
                              <w:sz w:val="18"/>
                              <w:szCs w:val="18"/>
                            </w:rPr>
                            <w:t>11</w:t>
                          </w:r>
                          <w:r w:rsidRPr="00DF3640">
                            <w:rPr>
                              <w:color w:val="000000"/>
                              <w:sz w:val="18"/>
                              <w:szCs w:val="1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530.1pt;margin-top:782.25pt;width:36pt;height:25.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" filled="f" stroked="f" strokeweight="3pt">
              <v:path arrowok="t"/>
              <v:textbox>
                <w:txbxContent>
                  <w:p w:rsidR="00DF3640" w:rsidRPr="00DF3640" w:rsidRDefault="00DF3640" w:rsidP="00DF3640">
                    <w:pPr>
                      <w:jc w:val="right"/>
                      <w:rPr>
                        <w:color w:val="000000"/>
                        <w:sz w:val="18"/>
                        <w:szCs w:val="18"/>
                      </w:rPr>
                    </w:pPr>
                    <w:r w:rsidRPr="00DF3640">
                      <w:rPr>
                        <w:color w:val="000000"/>
                        <w:sz w:val="18"/>
                        <w:szCs w:val="18"/>
                      </w:rPr>
                      <w:t>|</w:t>
                    </w:r>
                    <w:r w:rsidRPr="00DF3640">
                      <w:rPr>
                        <w:color w:val="000000"/>
                        <w:sz w:val="18"/>
                        <w:szCs w:val="18"/>
                      </w:rPr>
                      <w:fldChar w:fldCharType="begin"/>
                    </w:r>
                    <w:r w:rsidRPr="00DF3640">
                      <w:rPr>
                        <w:color w:val="000000"/>
                        <w:sz w:val="18"/>
                        <w:szCs w:val="18"/>
                      </w:rPr>
                      <w:instrText>PAGE   \* MERGEFORMAT</w:instrText>
                    </w:r>
                    <w:r w:rsidRPr="00DF3640">
                      <w:rPr>
                        <w:color w:val="000000"/>
                        <w:sz w:val="18"/>
                        <w:szCs w:val="18"/>
                      </w:rPr>
                      <w:fldChar w:fldCharType="separate"/>
                    </w:r>
                    <w:r w:rsidR="003A66C1">
                      <w:rPr>
                        <w:noProof/>
                        <w:color w:val="000000"/>
                        <w:sz w:val="18"/>
                        <w:szCs w:val="18"/>
                      </w:rPr>
                      <w:t>11</w:t>
                    </w:r>
                    <w:r w:rsidRPr="00DF3640">
                      <w:rPr>
                        <w:color w:val="000000"/>
                        <w:sz w:val="18"/>
                        <w:szCs w:val="18"/>
                      </w:rPr>
                      <w:fldChar w:fldCharType="end"/>
                    </w:r>
                  </w:p>
                </w:txbxContent>
              </v:textbox>
              <w10:wrap type="square" anchorx="page" anchory="page"/>
            </v:rect>
          </w:pict>
        </mc:Fallback>
      </mc:AlternateContent>
    </w:r>
    <w:r w:rsidR="00DF3640" w:rsidRPr="00DF3640">
      <w:rPr>
        <w:rFonts w:ascii="Arial" w:hAnsi="Arial" w:cs="Arial"/>
        <w:b/>
        <w:color w:val="EDA0AD"/>
        <w:sz w:val="16"/>
        <w:szCs w:val="18"/>
      </w:rPr>
      <w:t>Centre de Gestion de la fonction publique territoriale de Loire-Atlantique</w:t>
    </w:r>
    <w:r w:rsidR="00DF3640" w:rsidRPr="00DF3640">
      <w:rPr>
        <w:rFonts w:ascii="Arial" w:hAnsi="Arial" w:cs="Arial"/>
        <w:color w:val="EDA0AD"/>
        <w:sz w:val="16"/>
        <w:szCs w:val="18"/>
      </w:rPr>
      <w:tab/>
      <w:t xml:space="preserve">02 40 20 00 71 </w:t>
    </w:r>
  </w:p>
  <w:p w:rsidR="00563008" w:rsidRPr="00DF3640" w:rsidRDefault="00DF3640" w:rsidP="00DF3640">
    <w:pPr>
      <w:pStyle w:val="Pieddepage"/>
      <w:tabs>
        <w:tab w:val="clear" w:pos="4536"/>
      </w:tabs>
      <w:spacing w:before="120" w:line="276" w:lineRule="auto"/>
      <w:contextualSpacing/>
      <w:jc w:val="both"/>
      <w:rPr>
        <w:rFonts w:ascii="Arial" w:hAnsi="Arial" w:cs="Arial"/>
        <w:color w:val="EDA0AD"/>
        <w:sz w:val="16"/>
        <w:szCs w:val="18"/>
      </w:rPr>
    </w:pPr>
    <w:r w:rsidRPr="00DF3640">
      <w:rPr>
        <w:rFonts w:ascii="Arial" w:hAnsi="Arial" w:cs="Arial"/>
        <w:color w:val="EDA0AD"/>
        <w:sz w:val="16"/>
        <w:szCs w:val="18"/>
      </w:rPr>
      <w:t xml:space="preserve">6 rue du Pen </w:t>
    </w:r>
    <w:proofErr w:type="spellStart"/>
    <w:r w:rsidRPr="00DF3640">
      <w:rPr>
        <w:rFonts w:ascii="Arial" w:hAnsi="Arial" w:cs="Arial"/>
        <w:color w:val="EDA0AD"/>
        <w:sz w:val="16"/>
        <w:szCs w:val="18"/>
      </w:rPr>
      <w:t>Duick</w:t>
    </w:r>
    <w:proofErr w:type="spellEnd"/>
    <w:r w:rsidRPr="00DF3640">
      <w:rPr>
        <w:rFonts w:ascii="Arial" w:hAnsi="Arial" w:cs="Arial"/>
        <w:color w:val="EDA0AD"/>
        <w:sz w:val="16"/>
        <w:szCs w:val="18"/>
      </w:rPr>
      <w:t xml:space="preserve"> II – CS 66225 – 44262 NANTES Cedex 2</w:t>
    </w:r>
    <w:r w:rsidRPr="00DF3640">
      <w:rPr>
        <w:rFonts w:ascii="Arial" w:hAnsi="Arial" w:cs="Arial"/>
        <w:color w:val="EDA0AD"/>
        <w:sz w:val="16"/>
        <w:szCs w:val="18"/>
      </w:rPr>
      <w:tab/>
      <w:t>www.cdg44.fr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B4" w:rsidRPr="00BA4680" w:rsidRDefault="00BE325F" w:rsidP="00DD1AB4">
    <w:pPr>
      <w:pStyle w:val="Pieddepage"/>
      <w:rPr>
        <w:rFonts w:ascii="Arial" w:hAnsi="Arial" w:cs="Arial"/>
        <w:color w:val="000000"/>
      </w:rPr>
    </w:pPr>
    <w:r w:rsidRPr="00BA4680">
      <w:rPr>
        <w:rFonts w:ascii="Arial" w:hAnsi="Arial" w:cs="Arial"/>
        <w:color w:val="000000"/>
        <w:sz w:val="20"/>
        <w:shd w:val="clear" w:color="auto" w:fill="FFFFFF"/>
      </w:rPr>
      <w:tab/>
    </w:r>
    <w:r w:rsidRPr="00BA4680">
      <w:rPr>
        <w:rFonts w:ascii="Arial" w:hAnsi="Arial" w:cs="Arial"/>
        <w:color w:val="000000"/>
        <w:sz w:val="20"/>
        <w:shd w:val="clear" w:color="auto" w:fill="FFFFFF"/>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D66" w:rsidRDefault="00ED1D66" w:rsidP="00DD1AB4">
      <w:pPr>
        <w:spacing w:after="0" w:line="240" w:lineRule="auto"/>
      </w:pPr>
      <w:r>
        <w:separator/>
      </w:r>
    </w:p>
  </w:footnote>
  <w:footnote w:type="continuationSeparator" w:id="0">
    <w:p w:rsidR="00ED1D66" w:rsidRDefault="00ED1D66" w:rsidP="00DD1AB4">
      <w:pPr>
        <w:spacing w:after="0" w:line="240" w:lineRule="auto"/>
      </w:pPr>
      <w:r>
        <w:continuationSeparator/>
      </w:r>
    </w:p>
  </w:footnote>
  <w:footnote w:id="1">
    <w:p w:rsidR="00DF3640" w:rsidRPr="00DF3640" w:rsidRDefault="00DF3640" w:rsidP="00DF3640">
      <w:pPr>
        <w:pStyle w:val="Notedebasdepage"/>
      </w:pPr>
    </w:p>
  </w:footnote>
  <w:footnote w:id="2">
    <w:p w:rsidR="001D0916" w:rsidRPr="00642FE5" w:rsidRDefault="001D0916" w:rsidP="001D0916">
      <w:pPr>
        <w:pStyle w:val="articlecontenu"/>
        <w:spacing w:after="0"/>
        <w:ind w:left="426" w:firstLine="0"/>
        <w:rPr>
          <w:rFonts w:asciiTheme="minorHAnsi" w:hAnsiTheme="minorHAnsi" w:cstheme="minorHAnsi"/>
          <w:i/>
          <w:color w:val="000000"/>
          <w:sz w:val="18"/>
          <w:szCs w:val="18"/>
        </w:rPr>
      </w:pPr>
      <w:r w:rsidRPr="00642FE5">
        <w:rPr>
          <w:rStyle w:val="Appelnotedebasdep"/>
          <w:rFonts w:asciiTheme="minorHAnsi" w:hAnsiTheme="minorHAnsi" w:cstheme="minorHAnsi"/>
          <w:sz w:val="18"/>
          <w:szCs w:val="18"/>
        </w:rPr>
        <w:footnoteRef/>
      </w:r>
      <w:r w:rsidRPr="00642FE5">
        <w:rPr>
          <w:rFonts w:asciiTheme="minorHAnsi" w:hAnsiTheme="minorHAnsi" w:cstheme="minorHAnsi"/>
          <w:sz w:val="18"/>
          <w:szCs w:val="18"/>
        </w:rPr>
        <w:t xml:space="preserve"> </w:t>
      </w:r>
      <w:r w:rsidRPr="00642FE5">
        <w:rPr>
          <w:rFonts w:asciiTheme="minorHAnsi" w:hAnsiTheme="minorHAnsi" w:cstheme="minorHAnsi"/>
          <w:i/>
          <w:color w:val="000000"/>
          <w:sz w:val="18"/>
          <w:szCs w:val="18"/>
        </w:rPr>
        <w:t xml:space="preserve">Le contrat peut prévoir une période d'essai. L'administration en fixe la durée dans la limite d'un </w:t>
      </w:r>
      <w:hyperlink r:id="rId1" w:tooltip="jour ouvré : Jour effectivement travaillé dans une entreprise ou une administration.&#10;  On en compte 5 par semaine." w:history="1">
        <w:r w:rsidRPr="00642FE5">
          <w:rPr>
            <w:rStyle w:val="Lienhypertexte"/>
            <w:rFonts w:asciiTheme="minorHAnsi" w:hAnsiTheme="minorHAnsi" w:cstheme="minorHAnsi"/>
            <w:i/>
            <w:color w:val="000000"/>
            <w:sz w:val="18"/>
            <w:szCs w:val="18"/>
          </w:rPr>
          <w:t>jour ouvré</w:t>
        </w:r>
      </w:hyperlink>
      <w:r w:rsidRPr="00642FE5">
        <w:rPr>
          <w:rFonts w:asciiTheme="minorHAnsi" w:hAnsiTheme="minorHAnsi" w:cstheme="minorHAnsi"/>
          <w:i/>
          <w:color w:val="000000"/>
          <w:sz w:val="18"/>
          <w:szCs w:val="18"/>
        </w:rPr>
        <w:t xml:space="preserve"> par semaine de durée de contrat dans la limite :</w:t>
      </w:r>
    </w:p>
    <w:p w:rsidR="001D0916" w:rsidRPr="00642FE5" w:rsidRDefault="001D0916" w:rsidP="001D0916">
      <w:pPr>
        <w:pStyle w:val="articlecontenu"/>
        <w:numPr>
          <w:ilvl w:val="0"/>
          <w:numId w:val="8"/>
        </w:numPr>
        <w:spacing w:after="0"/>
        <w:rPr>
          <w:rFonts w:asciiTheme="minorHAnsi" w:hAnsiTheme="minorHAnsi" w:cstheme="minorHAnsi"/>
          <w:i/>
          <w:color w:val="000000"/>
          <w:sz w:val="18"/>
          <w:szCs w:val="18"/>
        </w:rPr>
      </w:pPr>
      <w:r w:rsidRPr="00642FE5">
        <w:rPr>
          <w:rFonts w:asciiTheme="minorHAnsi" w:hAnsiTheme="minorHAnsi" w:cstheme="minorHAnsi"/>
          <w:i/>
          <w:color w:val="000000"/>
          <w:sz w:val="18"/>
          <w:szCs w:val="18"/>
        </w:rPr>
        <w:t>De trois semaines maximum pour un CDD inférieur à six mois ;</w:t>
      </w:r>
    </w:p>
    <w:p w:rsidR="001D0916" w:rsidRPr="00642FE5" w:rsidRDefault="001D0916" w:rsidP="001D0916">
      <w:pPr>
        <w:pStyle w:val="articlecontenu"/>
        <w:numPr>
          <w:ilvl w:val="0"/>
          <w:numId w:val="8"/>
        </w:numPr>
        <w:spacing w:after="0"/>
        <w:rPr>
          <w:rFonts w:asciiTheme="minorHAnsi" w:hAnsiTheme="minorHAnsi" w:cstheme="minorHAnsi"/>
          <w:i/>
          <w:color w:val="000000"/>
          <w:sz w:val="18"/>
          <w:szCs w:val="18"/>
        </w:rPr>
      </w:pPr>
      <w:r w:rsidRPr="00642FE5">
        <w:rPr>
          <w:rFonts w:asciiTheme="minorHAnsi" w:hAnsiTheme="minorHAnsi" w:cstheme="minorHAnsi"/>
          <w:i/>
          <w:color w:val="000000"/>
          <w:sz w:val="18"/>
          <w:szCs w:val="18"/>
        </w:rPr>
        <w:t>D’un mois maximum pour un CDD inférieur à un an ;</w:t>
      </w:r>
    </w:p>
    <w:p w:rsidR="001D0916" w:rsidRPr="00642FE5" w:rsidRDefault="001D0916" w:rsidP="001D0916">
      <w:pPr>
        <w:pStyle w:val="articlecontenu"/>
        <w:numPr>
          <w:ilvl w:val="0"/>
          <w:numId w:val="8"/>
        </w:numPr>
        <w:spacing w:after="0"/>
        <w:rPr>
          <w:rFonts w:asciiTheme="minorHAnsi" w:hAnsiTheme="minorHAnsi" w:cstheme="minorHAnsi"/>
          <w:i/>
          <w:color w:val="000000"/>
          <w:sz w:val="18"/>
          <w:szCs w:val="18"/>
        </w:rPr>
      </w:pPr>
      <w:r w:rsidRPr="00642FE5">
        <w:rPr>
          <w:rFonts w:asciiTheme="minorHAnsi" w:hAnsiTheme="minorHAnsi" w:cstheme="minorHAnsi"/>
          <w:i/>
          <w:color w:val="000000"/>
          <w:sz w:val="18"/>
          <w:szCs w:val="18"/>
        </w:rPr>
        <w:t>De deux mois pour un CDD inférieur à deux ans ;</w:t>
      </w:r>
    </w:p>
    <w:p w:rsidR="001D0916" w:rsidRPr="00642FE5" w:rsidRDefault="001D0916" w:rsidP="001D0916">
      <w:pPr>
        <w:pStyle w:val="articlecontenu"/>
        <w:numPr>
          <w:ilvl w:val="0"/>
          <w:numId w:val="8"/>
        </w:numPr>
        <w:spacing w:after="0"/>
        <w:rPr>
          <w:rFonts w:asciiTheme="minorHAnsi" w:hAnsiTheme="minorHAnsi" w:cstheme="minorHAnsi"/>
          <w:i/>
          <w:color w:val="000000"/>
          <w:sz w:val="18"/>
          <w:szCs w:val="18"/>
        </w:rPr>
      </w:pPr>
      <w:r w:rsidRPr="00642FE5">
        <w:rPr>
          <w:rFonts w:asciiTheme="minorHAnsi" w:hAnsiTheme="minorHAnsi" w:cstheme="minorHAnsi"/>
          <w:i/>
          <w:color w:val="000000"/>
          <w:sz w:val="18"/>
          <w:szCs w:val="18"/>
        </w:rPr>
        <w:t>De trois mois pour un CDD égal ou supérieur à deux ans.</w:t>
      </w:r>
    </w:p>
    <w:p w:rsidR="001D0916" w:rsidRPr="00642FE5" w:rsidRDefault="001D0916" w:rsidP="001D0916">
      <w:pPr>
        <w:pStyle w:val="articlecontenu"/>
        <w:spacing w:after="0"/>
        <w:ind w:left="426" w:firstLine="0"/>
        <w:rPr>
          <w:rFonts w:ascii="Arial Narrow" w:hAnsi="Arial Narrow"/>
          <w:i/>
          <w:color w:val="000000"/>
          <w:sz w:val="18"/>
          <w:szCs w:val="18"/>
        </w:rPr>
      </w:pPr>
      <w:r w:rsidRPr="00642FE5">
        <w:rPr>
          <w:rFonts w:asciiTheme="minorHAnsi" w:hAnsiTheme="minorHAnsi" w:cstheme="minorHAnsi"/>
          <w:i/>
          <w:color w:val="000000"/>
          <w:sz w:val="18"/>
          <w:szCs w:val="18"/>
        </w:rPr>
        <w:t>Elle peut être renouvelée une fois pour une durée au plus égale à sa durée initiale. La durée de la période d'essai et la possibilité de la renouveler doivent figurer dans le contrat. Aucun préavis ne s'impose lorsque l'une des deux parties souhaite mettre fin au contrat au cours ou à l'expiration de la période d'essai. Aucune période d'essai ne peut être prévue lorsqu'une collectivité territoriale établit ou renouvelle un nouveau contrat avec le même agent pour exercer les mêmes fonctions ou occuper le même emploi que précédemment.</w:t>
      </w:r>
    </w:p>
  </w:footnote>
  <w:footnote w:id="3">
    <w:p w:rsidR="001D0916" w:rsidRPr="00642FE5" w:rsidRDefault="001D0916" w:rsidP="001D0916">
      <w:pPr>
        <w:pStyle w:val="Notedebasdepage"/>
        <w:jc w:val="both"/>
        <w:rPr>
          <w:rFonts w:cstheme="minorHAnsi"/>
        </w:rPr>
      </w:pPr>
      <w:r w:rsidRPr="00642FE5">
        <w:rPr>
          <w:rStyle w:val="Appelnotedebasdep"/>
          <w:rFonts w:cstheme="minorHAnsi"/>
          <w:sz w:val="18"/>
        </w:rPr>
        <w:footnoteRef/>
      </w:r>
      <w:r w:rsidRPr="00642FE5">
        <w:rPr>
          <w:rFonts w:cstheme="minorHAnsi"/>
          <w:sz w:val="18"/>
        </w:rPr>
        <w:t xml:space="preserve"> </w:t>
      </w:r>
      <w:r w:rsidRPr="00642FE5">
        <w:rPr>
          <w:rFonts w:cstheme="minorHAnsi"/>
          <w:i/>
          <w:sz w:val="18"/>
          <w:szCs w:val="16"/>
        </w:rPr>
        <w:t>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footnote>
  <w:footnote w:id="4">
    <w:p w:rsidR="009F6189" w:rsidRPr="00642FE5" w:rsidRDefault="009F6189" w:rsidP="009F6189">
      <w:pPr>
        <w:pStyle w:val="articlecontenu"/>
        <w:spacing w:after="0"/>
        <w:ind w:left="426" w:firstLine="0"/>
        <w:rPr>
          <w:rFonts w:asciiTheme="minorHAnsi" w:hAnsiTheme="minorHAnsi" w:cstheme="minorHAnsi"/>
          <w:i/>
          <w:color w:val="000000"/>
          <w:sz w:val="18"/>
          <w:szCs w:val="18"/>
        </w:rPr>
      </w:pPr>
      <w:r w:rsidRPr="00642FE5">
        <w:rPr>
          <w:rStyle w:val="Appelnotedebasdep"/>
          <w:rFonts w:asciiTheme="minorHAnsi" w:hAnsiTheme="minorHAnsi" w:cstheme="minorHAnsi"/>
          <w:sz w:val="18"/>
          <w:szCs w:val="18"/>
        </w:rPr>
        <w:footnoteRef/>
      </w:r>
      <w:r w:rsidRPr="00642FE5">
        <w:rPr>
          <w:rFonts w:asciiTheme="minorHAnsi" w:hAnsiTheme="minorHAnsi" w:cstheme="minorHAnsi"/>
          <w:sz w:val="18"/>
          <w:szCs w:val="18"/>
        </w:rPr>
        <w:t xml:space="preserve"> </w:t>
      </w:r>
      <w:r w:rsidRPr="00642FE5">
        <w:rPr>
          <w:rFonts w:asciiTheme="minorHAnsi" w:hAnsiTheme="minorHAnsi" w:cstheme="minorHAnsi"/>
          <w:i/>
          <w:color w:val="000000"/>
          <w:sz w:val="18"/>
          <w:szCs w:val="18"/>
        </w:rPr>
        <w:t xml:space="preserve">Le contrat peut prévoir une période d'essai. L'administration en fixe la durée dans la limite d'un </w:t>
      </w:r>
      <w:hyperlink r:id="rId2" w:tooltip="jour ouvré : Jour effectivement travaillé dans une entreprise ou une administration.&#10;  On en compte 5 par semaine." w:history="1">
        <w:r w:rsidRPr="00642FE5">
          <w:rPr>
            <w:rStyle w:val="Lienhypertexte"/>
            <w:rFonts w:asciiTheme="minorHAnsi" w:hAnsiTheme="minorHAnsi" w:cstheme="minorHAnsi"/>
            <w:i/>
            <w:color w:val="000000"/>
            <w:sz w:val="18"/>
            <w:szCs w:val="18"/>
          </w:rPr>
          <w:t>jour ouvré</w:t>
        </w:r>
      </w:hyperlink>
      <w:r w:rsidRPr="00642FE5">
        <w:rPr>
          <w:rFonts w:asciiTheme="minorHAnsi" w:hAnsiTheme="minorHAnsi" w:cstheme="minorHAnsi"/>
          <w:i/>
          <w:color w:val="000000"/>
          <w:sz w:val="18"/>
          <w:szCs w:val="18"/>
        </w:rPr>
        <w:t xml:space="preserve"> par semaine de durée de contrat dans la limite :</w:t>
      </w:r>
    </w:p>
    <w:p w:rsidR="009F6189" w:rsidRPr="00642FE5" w:rsidRDefault="009F6189" w:rsidP="009F6189">
      <w:pPr>
        <w:pStyle w:val="articlecontenu"/>
        <w:numPr>
          <w:ilvl w:val="0"/>
          <w:numId w:val="8"/>
        </w:numPr>
        <w:spacing w:after="0"/>
        <w:rPr>
          <w:rFonts w:asciiTheme="minorHAnsi" w:hAnsiTheme="minorHAnsi" w:cstheme="minorHAnsi"/>
          <w:i/>
          <w:color w:val="000000"/>
          <w:sz w:val="18"/>
          <w:szCs w:val="18"/>
        </w:rPr>
      </w:pPr>
      <w:r w:rsidRPr="00642FE5">
        <w:rPr>
          <w:rFonts w:asciiTheme="minorHAnsi" w:hAnsiTheme="minorHAnsi" w:cstheme="minorHAnsi"/>
          <w:i/>
          <w:color w:val="000000"/>
          <w:sz w:val="18"/>
          <w:szCs w:val="18"/>
        </w:rPr>
        <w:t>De trois semaines maximum pour un CDD inférieur à six mois ;</w:t>
      </w:r>
    </w:p>
    <w:p w:rsidR="009F6189" w:rsidRPr="00642FE5" w:rsidRDefault="009F6189" w:rsidP="009F6189">
      <w:pPr>
        <w:pStyle w:val="articlecontenu"/>
        <w:numPr>
          <w:ilvl w:val="0"/>
          <w:numId w:val="8"/>
        </w:numPr>
        <w:spacing w:after="0"/>
        <w:rPr>
          <w:rFonts w:asciiTheme="minorHAnsi" w:hAnsiTheme="minorHAnsi" w:cstheme="minorHAnsi"/>
          <w:i/>
          <w:color w:val="000000"/>
          <w:sz w:val="18"/>
          <w:szCs w:val="18"/>
        </w:rPr>
      </w:pPr>
      <w:r w:rsidRPr="00642FE5">
        <w:rPr>
          <w:rFonts w:asciiTheme="minorHAnsi" w:hAnsiTheme="minorHAnsi" w:cstheme="minorHAnsi"/>
          <w:i/>
          <w:color w:val="000000"/>
          <w:sz w:val="18"/>
          <w:szCs w:val="18"/>
        </w:rPr>
        <w:t>D’un mois maximum pour un CDD inférieur à un an ;</w:t>
      </w:r>
    </w:p>
    <w:p w:rsidR="009F6189" w:rsidRPr="00642FE5" w:rsidRDefault="009F6189" w:rsidP="009F6189">
      <w:pPr>
        <w:pStyle w:val="articlecontenu"/>
        <w:numPr>
          <w:ilvl w:val="0"/>
          <w:numId w:val="8"/>
        </w:numPr>
        <w:spacing w:after="0"/>
        <w:rPr>
          <w:rFonts w:asciiTheme="minorHAnsi" w:hAnsiTheme="minorHAnsi" w:cstheme="minorHAnsi"/>
          <w:i/>
          <w:color w:val="000000"/>
          <w:sz w:val="18"/>
          <w:szCs w:val="18"/>
        </w:rPr>
      </w:pPr>
      <w:r w:rsidRPr="00642FE5">
        <w:rPr>
          <w:rFonts w:asciiTheme="minorHAnsi" w:hAnsiTheme="minorHAnsi" w:cstheme="minorHAnsi"/>
          <w:i/>
          <w:color w:val="000000"/>
          <w:sz w:val="18"/>
          <w:szCs w:val="18"/>
        </w:rPr>
        <w:t>De deux mois pour un CDD inférieur à deux ans ;</w:t>
      </w:r>
    </w:p>
    <w:p w:rsidR="009F6189" w:rsidRPr="00642FE5" w:rsidRDefault="009F6189" w:rsidP="009F6189">
      <w:pPr>
        <w:pStyle w:val="articlecontenu"/>
        <w:numPr>
          <w:ilvl w:val="0"/>
          <w:numId w:val="8"/>
        </w:numPr>
        <w:spacing w:after="0"/>
        <w:rPr>
          <w:rFonts w:asciiTheme="minorHAnsi" w:hAnsiTheme="minorHAnsi" w:cstheme="minorHAnsi"/>
          <w:i/>
          <w:color w:val="000000"/>
          <w:sz w:val="18"/>
          <w:szCs w:val="18"/>
        </w:rPr>
      </w:pPr>
      <w:r w:rsidRPr="00642FE5">
        <w:rPr>
          <w:rFonts w:asciiTheme="minorHAnsi" w:hAnsiTheme="minorHAnsi" w:cstheme="minorHAnsi"/>
          <w:i/>
          <w:color w:val="000000"/>
          <w:sz w:val="18"/>
          <w:szCs w:val="18"/>
        </w:rPr>
        <w:t>De trois mois pour un CDD égal ou supérieur à deux ans.</w:t>
      </w:r>
    </w:p>
    <w:p w:rsidR="009F6189" w:rsidRPr="00642FE5" w:rsidRDefault="009F6189" w:rsidP="009F6189">
      <w:pPr>
        <w:pStyle w:val="articlecontenu"/>
        <w:spacing w:after="0"/>
        <w:ind w:left="426" w:firstLine="0"/>
        <w:rPr>
          <w:rFonts w:ascii="Arial Narrow" w:hAnsi="Arial Narrow"/>
          <w:i/>
          <w:color w:val="000000"/>
          <w:sz w:val="18"/>
          <w:szCs w:val="18"/>
        </w:rPr>
      </w:pPr>
      <w:r w:rsidRPr="00642FE5">
        <w:rPr>
          <w:rFonts w:asciiTheme="minorHAnsi" w:hAnsiTheme="minorHAnsi" w:cstheme="minorHAnsi"/>
          <w:i/>
          <w:color w:val="000000"/>
          <w:sz w:val="18"/>
          <w:szCs w:val="18"/>
        </w:rPr>
        <w:t>Elle peut être renouvelée une fois pour une durée au plus égale à sa durée initiale. La durée de la période d'essai et la possibilité de la renouveler doivent figurer dans le contrat. Aucun préavis ne s'impose lorsque l'une des deux parties souhaite mettre fin au contrat au cours ou à l'expiration de la période d'essai. Aucune période d'essai ne peut être prévue lorsqu'une collectivité territoriale établit ou renouvelle un nouveau contrat avec le même agent pour exercer les mêmes fonctions ou occuper le même emploi que précédemment.</w:t>
      </w:r>
    </w:p>
  </w:footnote>
  <w:footnote w:id="5">
    <w:p w:rsidR="009F6189" w:rsidRPr="00642FE5" w:rsidRDefault="009F6189" w:rsidP="009F6189">
      <w:pPr>
        <w:pStyle w:val="Notedebasdepage"/>
        <w:jc w:val="both"/>
        <w:rPr>
          <w:rFonts w:cstheme="minorHAnsi"/>
        </w:rPr>
      </w:pPr>
      <w:r w:rsidRPr="00642FE5">
        <w:rPr>
          <w:rStyle w:val="Appelnotedebasdep"/>
          <w:rFonts w:cstheme="minorHAnsi"/>
          <w:sz w:val="18"/>
        </w:rPr>
        <w:footnoteRef/>
      </w:r>
      <w:r w:rsidRPr="00642FE5">
        <w:rPr>
          <w:rFonts w:cstheme="minorHAnsi"/>
          <w:sz w:val="18"/>
        </w:rPr>
        <w:t xml:space="preserve"> </w:t>
      </w:r>
      <w:r w:rsidRPr="00642FE5">
        <w:rPr>
          <w:rFonts w:cstheme="minorHAnsi"/>
          <w:i/>
          <w:sz w:val="18"/>
          <w:szCs w:val="16"/>
        </w:rPr>
        <w:t>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640" w:rsidRPr="00DF3640" w:rsidRDefault="00DF3640">
    <w:pPr>
      <w:pStyle w:val="En-tte"/>
      <w:rPr>
        <w:rFonts w:ascii="Verdana" w:hAnsi="Verdana"/>
        <w:b/>
        <w:sz w:val="18"/>
      </w:rPr>
    </w:pPr>
    <w:r>
      <w:tab/>
    </w:r>
    <w:r>
      <w:tab/>
    </w:r>
    <w:r w:rsidRPr="00DF3640">
      <w:rPr>
        <w:rFonts w:ascii="Verdana" w:hAnsi="Verdana"/>
        <w:b/>
        <w:sz w:val="18"/>
      </w:rPr>
      <w:t>NOVEMBRE 2024</w:t>
    </w:r>
  </w:p>
  <w:p w:rsidR="00DF3640" w:rsidRDefault="00DF364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80A"/>
    <w:multiLevelType w:val="hybridMultilevel"/>
    <w:tmpl w:val="0E2AA5D8"/>
    <w:lvl w:ilvl="0" w:tplc="1CF06AFA">
      <w:numFmt w:val="bullet"/>
      <w:lvlText w:val="-"/>
      <w:lvlJc w:val="left"/>
      <w:pPr>
        <w:ind w:left="720" w:hanging="360"/>
      </w:pPr>
      <w:rPr>
        <w:rFonts w:ascii="Calibri" w:hAnsi="Calibri" w:cs="Calibr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F1119B"/>
    <w:multiLevelType w:val="hybridMultilevel"/>
    <w:tmpl w:val="411AE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680BA1"/>
    <w:multiLevelType w:val="hybridMultilevel"/>
    <w:tmpl w:val="A64678AE"/>
    <w:lvl w:ilvl="0" w:tplc="B60EA70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2DA84FD9"/>
    <w:multiLevelType w:val="hybridMultilevel"/>
    <w:tmpl w:val="E1065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547366"/>
    <w:multiLevelType w:val="hybridMultilevel"/>
    <w:tmpl w:val="A8F65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283BB5"/>
    <w:multiLevelType w:val="hybridMultilevel"/>
    <w:tmpl w:val="0EB8FD48"/>
    <w:lvl w:ilvl="0" w:tplc="182CBF36">
      <w:start w:val="1"/>
      <w:numFmt w:val="bullet"/>
      <w:pStyle w:val="PuceVU"/>
      <w:lvlText w:val="›"/>
      <w:lvlJc w:val="left"/>
      <w:pPr>
        <w:ind w:left="360" w:hanging="360"/>
      </w:pPr>
      <w:rPr>
        <w:rFonts w:ascii="Arial Black" w:hAnsi="Arial Black" w:hint="default"/>
        <w:b/>
        <w:i w:val="0"/>
        <w:color w:val="ED7D31" w:themeColor="accent2"/>
        <w:spacing w:val="0"/>
        <w:w w:val="100"/>
        <w:kern w:val="0"/>
        <w:position w:val="0"/>
        <w:sz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FB8319B"/>
    <w:multiLevelType w:val="hybridMultilevel"/>
    <w:tmpl w:val="709A34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CB21787"/>
    <w:multiLevelType w:val="hybridMultilevel"/>
    <w:tmpl w:val="68F26CA0"/>
    <w:lvl w:ilvl="0" w:tplc="908A6B9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732988"/>
    <w:multiLevelType w:val="hybridMultilevel"/>
    <w:tmpl w:val="40AA46D8"/>
    <w:lvl w:ilvl="0" w:tplc="97F639EA">
      <w:start w:val="1"/>
      <w:numFmt w:val="bullet"/>
      <w:lvlText w:val="-"/>
      <w:lvlJc w:val="left"/>
      <w:pPr>
        <w:ind w:left="786" w:hanging="360"/>
      </w:pPr>
      <w:rPr>
        <w:rFonts w:ascii="Arial Narrow" w:eastAsia="Times New Roman" w:hAnsi="Arial Narrow"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5B092A91"/>
    <w:multiLevelType w:val="hybridMultilevel"/>
    <w:tmpl w:val="9106F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805DA9"/>
    <w:multiLevelType w:val="hybridMultilevel"/>
    <w:tmpl w:val="DD64E106"/>
    <w:lvl w:ilvl="0" w:tplc="B94E5A04">
      <w:start w:val="13"/>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8602B6"/>
    <w:multiLevelType w:val="hybridMultilevel"/>
    <w:tmpl w:val="3E1869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E50380"/>
    <w:multiLevelType w:val="hybridMultilevel"/>
    <w:tmpl w:val="0F78BE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92C6EAC"/>
    <w:multiLevelType w:val="hybridMultilevel"/>
    <w:tmpl w:val="C75EE052"/>
    <w:lvl w:ilvl="0" w:tplc="DB7CA524">
      <w:start w:val="13"/>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932B19"/>
    <w:multiLevelType w:val="hybridMultilevel"/>
    <w:tmpl w:val="1D2216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4"/>
  </w:num>
  <w:num w:numId="4">
    <w:abstractNumId w:val="7"/>
  </w:num>
  <w:num w:numId="5">
    <w:abstractNumId w:val="4"/>
  </w:num>
  <w:num w:numId="6">
    <w:abstractNumId w:val="5"/>
  </w:num>
  <w:num w:numId="7">
    <w:abstractNumId w:val="0"/>
  </w:num>
  <w:num w:numId="8">
    <w:abstractNumId w:val="8"/>
  </w:num>
  <w:num w:numId="9">
    <w:abstractNumId w:val="9"/>
  </w:num>
  <w:num w:numId="10">
    <w:abstractNumId w:val="2"/>
  </w:num>
  <w:num w:numId="11">
    <w:abstractNumId w:val="1"/>
  </w:num>
  <w:num w:numId="12">
    <w:abstractNumId w:val="3"/>
  </w:num>
  <w:num w:numId="13">
    <w:abstractNumId w:val="5"/>
  </w:num>
  <w:num w:numId="14">
    <w:abstractNumId w:val="1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3B"/>
    <w:rsid w:val="00014757"/>
    <w:rsid w:val="000636B3"/>
    <w:rsid w:val="00067FD4"/>
    <w:rsid w:val="00130BD8"/>
    <w:rsid w:val="00152A8D"/>
    <w:rsid w:val="00194C45"/>
    <w:rsid w:val="001A042C"/>
    <w:rsid w:val="001B5022"/>
    <w:rsid w:val="001D0916"/>
    <w:rsid w:val="00225F21"/>
    <w:rsid w:val="002B1AB4"/>
    <w:rsid w:val="003A66C1"/>
    <w:rsid w:val="003E3EF8"/>
    <w:rsid w:val="004A0693"/>
    <w:rsid w:val="004A7FA6"/>
    <w:rsid w:val="004C70C8"/>
    <w:rsid w:val="0050296E"/>
    <w:rsid w:val="00526B94"/>
    <w:rsid w:val="00563008"/>
    <w:rsid w:val="00646276"/>
    <w:rsid w:val="0065303B"/>
    <w:rsid w:val="0067112B"/>
    <w:rsid w:val="006B1BEE"/>
    <w:rsid w:val="006D00DE"/>
    <w:rsid w:val="006D7E5C"/>
    <w:rsid w:val="006E2DD0"/>
    <w:rsid w:val="00705472"/>
    <w:rsid w:val="0072027D"/>
    <w:rsid w:val="007419EE"/>
    <w:rsid w:val="00846834"/>
    <w:rsid w:val="008628F8"/>
    <w:rsid w:val="008965B9"/>
    <w:rsid w:val="00936CF9"/>
    <w:rsid w:val="009F6189"/>
    <w:rsid w:val="00A87C11"/>
    <w:rsid w:val="00A90D81"/>
    <w:rsid w:val="00B21467"/>
    <w:rsid w:val="00BA4680"/>
    <w:rsid w:val="00BE325F"/>
    <w:rsid w:val="00C14D8A"/>
    <w:rsid w:val="00C24867"/>
    <w:rsid w:val="00C82E83"/>
    <w:rsid w:val="00CF1174"/>
    <w:rsid w:val="00CF599C"/>
    <w:rsid w:val="00D15FAC"/>
    <w:rsid w:val="00D74385"/>
    <w:rsid w:val="00D75F1C"/>
    <w:rsid w:val="00DD1AB4"/>
    <w:rsid w:val="00DF3640"/>
    <w:rsid w:val="00EA2AF2"/>
    <w:rsid w:val="00ED1D66"/>
    <w:rsid w:val="00F10943"/>
    <w:rsid w:val="00F145EC"/>
    <w:rsid w:val="00FF4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39DACE"/>
  <w15:chartTrackingRefBased/>
  <w15:docId w15:val="{A1E50360-A9AF-4FB9-B0BB-CA312FA7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303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5303B"/>
    <w:rPr>
      <w:rFonts w:ascii="Tahoma" w:hAnsi="Tahoma" w:cs="Tahoma"/>
      <w:sz w:val="16"/>
      <w:szCs w:val="16"/>
    </w:rPr>
  </w:style>
  <w:style w:type="paragraph" w:styleId="En-tte">
    <w:name w:val="header"/>
    <w:basedOn w:val="Normal"/>
    <w:link w:val="En-tteCar"/>
    <w:uiPriority w:val="99"/>
    <w:unhideWhenUsed/>
    <w:rsid w:val="00DD1AB4"/>
    <w:pPr>
      <w:tabs>
        <w:tab w:val="center" w:pos="4536"/>
        <w:tab w:val="right" w:pos="9072"/>
      </w:tabs>
      <w:spacing w:after="0" w:line="240" w:lineRule="auto"/>
    </w:pPr>
  </w:style>
  <w:style w:type="character" w:customStyle="1" w:styleId="En-tteCar">
    <w:name w:val="En-tête Car"/>
    <w:basedOn w:val="Policepardfaut"/>
    <w:link w:val="En-tte"/>
    <w:uiPriority w:val="99"/>
    <w:rsid w:val="00DD1AB4"/>
  </w:style>
  <w:style w:type="paragraph" w:styleId="Pieddepage">
    <w:name w:val="footer"/>
    <w:basedOn w:val="Normal"/>
    <w:link w:val="PieddepageCar"/>
    <w:uiPriority w:val="99"/>
    <w:unhideWhenUsed/>
    <w:rsid w:val="00DD1A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1AB4"/>
  </w:style>
  <w:style w:type="paragraph" w:styleId="Paragraphedeliste">
    <w:name w:val="List Paragraph"/>
    <w:basedOn w:val="Normal"/>
    <w:uiPriority w:val="34"/>
    <w:qFormat/>
    <w:rsid w:val="008965B9"/>
    <w:pPr>
      <w:ind w:left="720"/>
      <w:contextualSpacing/>
    </w:pPr>
  </w:style>
  <w:style w:type="paragraph" w:customStyle="1" w:styleId="Standard">
    <w:name w:val="Standard"/>
    <w:rsid w:val="00067FD4"/>
    <w:pPr>
      <w:widowControl w:val="0"/>
      <w:suppressAutoHyphens/>
    </w:pPr>
    <w:rPr>
      <w:rFonts w:ascii="Times New Roman" w:eastAsia="Arial Unicode MS" w:hAnsi="Times New Roman" w:cs="Mangal"/>
      <w:sz w:val="24"/>
      <w:szCs w:val="24"/>
      <w:lang w:eastAsia="zh-CN" w:bidi="hi-IN"/>
    </w:rPr>
  </w:style>
  <w:style w:type="character" w:customStyle="1" w:styleId="Accentuationforte">
    <w:name w:val="Accentuation forte"/>
    <w:rsid w:val="00067FD4"/>
    <w:rPr>
      <w:b/>
      <w:bCs/>
    </w:rPr>
  </w:style>
  <w:style w:type="paragraph" w:customStyle="1" w:styleId="Contenudetableau">
    <w:name w:val="Contenu de tableau"/>
    <w:basedOn w:val="Standard"/>
    <w:rsid w:val="00067FD4"/>
    <w:pPr>
      <w:suppressLineNumbers/>
    </w:pPr>
  </w:style>
  <w:style w:type="character" w:styleId="lev">
    <w:name w:val="Strong"/>
    <w:uiPriority w:val="22"/>
    <w:qFormat/>
    <w:rsid w:val="00DF3640"/>
    <w:rPr>
      <w:b/>
      <w:bCs/>
      <w:color w:val="C1243F"/>
    </w:rPr>
  </w:style>
  <w:style w:type="paragraph" w:customStyle="1" w:styleId="VuConsidrant">
    <w:name w:val="Vu.Considérant"/>
    <w:basedOn w:val="Normal"/>
    <w:rsid w:val="00DF3640"/>
    <w:pPr>
      <w:autoSpaceDE w:val="0"/>
      <w:autoSpaceDN w:val="0"/>
      <w:spacing w:after="140" w:line="240" w:lineRule="auto"/>
      <w:jc w:val="both"/>
    </w:pPr>
    <w:rPr>
      <w:rFonts w:ascii="Arial" w:eastAsia="Times New Roman" w:hAnsi="Arial" w:cs="Arial"/>
      <w:sz w:val="20"/>
      <w:szCs w:val="20"/>
      <w:lang w:eastAsia="fr-FR"/>
    </w:rPr>
  </w:style>
  <w:style w:type="paragraph" w:customStyle="1" w:styleId="arrte">
    <w:name w:val="&quot;arrête&quot;"/>
    <w:basedOn w:val="VuConsidrant"/>
    <w:rsid w:val="00DF3640"/>
    <w:pPr>
      <w:spacing w:before="240" w:after="240"/>
      <w:jc w:val="center"/>
    </w:pPr>
    <w:rPr>
      <w:b/>
      <w:bCs/>
      <w:spacing w:val="40"/>
      <w:sz w:val="22"/>
      <w:szCs w:val="22"/>
    </w:rPr>
  </w:style>
  <w:style w:type="paragraph" w:customStyle="1" w:styleId="articlen">
    <w:name w:val="article : n°"/>
    <w:basedOn w:val="VuConsidrant"/>
    <w:rsid w:val="00DF3640"/>
    <w:pPr>
      <w:spacing w:before="100" w:after="0"/>
    </w:pPr>
    <w:rPr>
      <w:b/>
      <w:bCs/>
    </w:rPr>
  </w:style>
  <w:style w:type="paragraph" w:styleId="Signature">
    <w:name w:val="Signature"/>
    <w:basedOn w:val="Normal"/>
    <w:link w:val="SignatureCar"/>
    <w:rsid w:val="00DF3640"/>
    <w:pPr>
      <w:tabs>
        <w:tab w:val="right" w:pos="6663"/>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link w:val="Signature"/>
    <w:rsid w:val="00DF3640"/>
    <w:rPr>
      <w:rFonts w:ascii="Arial" w:eastAsia="Times New Roman" w:hAnsi="Arial" w:cs="Arial"/>
    </w:rPr>
  </w:style>
  <w:style w:type="paragraph" w:customStyle="1" w:styleId="articlecontenu">
    <w:name w:val="article : contenu"/>
    <w:basedOn w:val="VuConsidrant"/>
    <w:rsid w:val="00DF3640"/>
    <w:pPr>
      <w:ind w:firstLine="567"/>
    </w:pPr>
  </w:style>
  <w:style w:type="paragraph" w:customStyle="1" w:styleId="recours">
    <w:name w:val="recours"/>
    <w:basedOn w:val="articlecontenu"/>
    <w:rsid w:val="00DF3640"/>
    <w:pPr>
      <w:spacing w:after="0"/>
      <w:ind w:left="284" w:right="6095" w:firstLine="0"/>
    </w:pPr>
    <w:rPr>
      <w:sz w:val="16"/>
      <w:szCs w:val="16"/>
    </w:rPr>
  </w:style>
  <w:style w:type="character" w:styleId="Lienhypertexte">
    <w:name w:val="Hyperlink"/>
    <w:unhideWhenUsed/>
    <w:rsid w:val="00DF3640"/>
    <w:rPr>
      <w:color w:val="0000FF"/>
      <w:u w:val="single"/>
    </w:rPr>
  </w:style>
  <w:style w:type="paragraph" w:styleId="Notedebasdepage">
    <w:name w:val="footnote text"/>
    <w:basedOn w:val="Normal"/>
    <w:link w:val="NotedebasdepageCar"/>
    <w:semiHidden/>
    <w:unhideWhenUsed/>
    <w:rsid w:val="00DF3640"/>
    <w:pPr>
      <w:autoSpaceDE w:val="0"/>
      <w:autoSpaceDN w:val="0"/>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link w:val="Notedebasdepage"/>
    <w:uiPriority w:val="99"/>
    <w:semiHidden/>
    <w:rsid w:val="00DF3640"/>
    <w:rPr>
      <w:rFonts w:ascii="Times New Roman" w:eastAsia="Times New Roman" w:hAnsi="Times New Roman"/>
    </w:rPr>
  </w:style>
  <w:style w:type="character" w:styleId="Appelnotedebasdep">
    <w:name w:val="footnote reference"/>
    <w:unhideWhenUsed/>
    <w:rsid w:val="00DF3640"/>
    <w:rPr>
      <w:vertAlign w:val="superscript"/>
    </w:rPr>
  </w:style>
  <w:style w:type="paragraph" w:styleId="Titre">
    <w:name w:val="Title"/>
    <w:basedOn w:val="Normal"/>
    <w:next w:val="Normal"/>
    <w:link w:val="TitreCar"/>
    <w:uiPriority w:val="10"/>
    <w:qFormat/>
    <w:rsid w:val="001D0916"/>
    <w:pPr>
      <w:spacing w:before="600" w:after="600" w:line="240" w:lineRule="auto"/>
      <w:contextualSpacing/>
    </w:pPr>
    <w:rPr>
      <w:rFonts w:asciiTheme="majorHAnsi" w:eastAsiaTheme="majorEastAsia" w:hAnsiTheme="majorHAnsi" w:cstheme="majorBidi"/>
      <w:b/>
      <w:color w:val="44546A" w:themeColor="text2"/>
      <w:spacing w:val="-10"/>
      <w:kern w:val="28"/>
      <w:sz w:val="44"/>
      <w:szCs w:val="56"/>
    </w:rPr>
  </w:style>
  <w:style w:type="character" w:customStyle="1" w:styleId="TitreCar">
    <w:name w:val="Titre Car"/>
    <w:basedOn w:val="Policepardfaut"/>
    <w:link w:val="Titre"/>
    <w:uiPriority w:val="10"/>
    <w:rsid w:val="001D0916"/>
    <w:rPr>
      <w:rFonts w:asciiTheme="majorHAnsi" w:eastAsiaTheme="majorEastAsia" w:hAnsiTheme="majorHAnsi" w:cstheme="majorBidi"/>
      <w:b/>
      <w:color w:val="44546A" w:themeColor="text2"/>
      <w:spacing w:val="-10"/>
      <w:kern w:val="28"/>
      <w:sz w:val="44"/>
      <w:szCs w:val="56"/>
      <w:lang w:eastAsia="en-US"/>
    </w:rPr>
  </w:style>
  <w:style w:type="paragraph" w:customStyle="1" w:styleId="PuceVU">
    <w:name w:val="Puce VU"/>
    <w:basedOn w:val="Normal"/>
    <w:link w:val="PuceVUCar"/>
    <w:rsid w:val="001D0916"/>
    <w:pPr>
      <w:numPr>
        <w:numId w:val="6"/>
      </w:numPr>
      <w:autoSpaceDE w:val="0"/>
      <w:autoSpaceDN w:val="0"/>
      <w:adjustRightInd w:val="0"/>
      <w:spacing w:after="0" w:line="240" w:lineRule="auto"/>
      <w:jc w:val="both"/>
    </w:pPr>
    <w:rPr>
      <w:rFonts w:ascii="Arial Narrow" w:eastAsiaTheme="minorHAnsi" w:hAnsi="Arial Narrow" w:cstheme="minorBidi"/>
      <w:color w:val="464646"/>
      <w:szCs w:val="20"/>
    </w:rPr>
  </w:style>
  <w:style w:type="character" w:customStyle="1" w:styleId="PuceVUCar">
    <w:name w:val="Puce VU Car"/>
    <w:link w:val="PuceVU"/>
    <w:rsid w:val="001D0916"/>
    <w:rPr>
      <w:rFonts w:ascii="Arial Narrow" w:eastAsiaTheme="minorHAnsi" w:hAnsi="Arial Narrow" w:cstheme="minorBidi"/>
      <w:color w:val="464646"/>
      <w:sz w:val="22"/>
      <w:lang w:eastAsia="en-US"/>
    </w:rPr>
  </w:style>
  <w:style w:type="paragraph" w:customStyle="1" w:styleId="TITREARTICLE1234">
    <w:name w:val="TITRE ARTICLE 1 2 3 4"/>
    <w:basedOn w:val="Normal"/>
    <w:link w:val="TITREARTICLE1234Car"/>
    <w:rsid w:val="001D0916"/>
    <w:pPr>
      <w:keepNext/>
      <w:keepLines/>
      <w:spacing w:before="240" w:after="0" w:line="240" w:lineRule="auto"/>
      <w:jc w:val="both"/>
      <w:outlineLvl w:val="0"/>
    </w:pPr>
    <w:rPr>
      <w:rFonts w:ascii="Verdana" w:eastAsiaTheme="majorEastAsia" w:hAnsi="Verdana" w:cstheme="majorBidi"/>
      <w:b/>
      <w:caps/>
      <w:color w:val="44546A" w:themeColor="text2"/>
      <w:sz w:val="24"/>
      <w:szCs w:val="20"/>
    </w:rPr>
  </w:style>
  <w:style w:type="character" w:customStyle="1" w:styleId="TITREARTICLE1234Car">
    <w:name w:val="TITRE ARTICLE 1 2 3 4 Car"/>
    <w:basedOn w:val="Policepardfaut"/>
    <w:link w:val="TITREARTICLE1234"/>
    <w:rsid w:val="001D0916"/>
    <w:rPr>
      <w:rFonts w:ascii="Verdana" w:eastAsiaTheme="majorEastAsia" w:hAnsi="Verdana" w:cstheme="majorBidi"/>
      <w:b/>
      <w:caps/>
      <w:color w:val="44546A" w:themeColor="text2"/>
      <w:sz w:val="24"/>
      <w:lang w:eastAsia="en-US"/>
    </w:rPr>
  </w:style>
  <w:style w:type="paragraph" w:styleId="Retraitcorpsdetexte2">
    <w:name w:val="Body Text Indent 2"/>
    <w:basedOn w:val="Normal"/>
    <w:link w:val="Retraitcorpsdetexte2Car"/>
    <w:rsid w:val="001D0916"/>
    <w:pPr>
      <w:autoSpaceDE w:val="0"/>
      <w:autoSpaceDN w:val="0"/>
      <w:spacing w:after="0" w:line="240" w:lineRule="auto"/>
      <w:ind w:left="284" w:hanging="142"/>
      <w:jc w:val="both"/>
    </w:pPr>
    <w:rPr>
      <w:rFonts w:ascii="Arial" w:eastAsia="Times New Roman" w:hAnsi="Arial" w:cs="Arial"/>
      <w:sz w:val="20"/>
      <w:szCs w:val="20"/>
      <w:lang w:eastAsia="fr-FR"/>
    </w:rPr>
  </w:style>
  <w:style w:type="character" w:customStyle="1" w:styleId="Retraitcorpsdetexte2Car">
    <w:name w:val="Retrait corps de texte 2 Car"/>
    <w:basedOn w:val="Policepardfaut"/>
    <w:link w:val="Retraitcorpsdetexte2"/>
    <w:rsid w:val="001D0916"/>
    <w:rPr>
      <w:rFonts w:ascii="Arial" w:eastAsia="Times New Roman" w:hAnsi="Arial" w:cs="Arial"/>
    </w:rPr>
  </w:style>
  <w:style w:type="paragraph" w:customStyle="1" w:styleId="notifi">
    <w:name w:val="notifié à"/>
    <w:basedOn w:val="Normal"/>
    <w:rsid w:val="001D0916"/>
    <w:pPr>
      <w:autoSpaceDE w:val="0"/>
      <w:autoSpaceDN w:val="0"/>
      <w:spacing w:after="0" w:line="240" w:lineRule="auto"/>
      <w:ind w:left="567"/>
      <w:jc w:val="both"/>
    </w:pPr>
    <w:rPr>
      <w:rFonts w:ascii="Arial" w:eastAsia="Times New Roman" w:hAnsi="Arial" w:cs="Arial"/>
      <w:sz w:val="20"/>
      <w:szCs w:val="20"/>
      <w:lang w:eastAsia="fr-FR"/>
    </w:rPr>
  </w:style>
  <w:style w:type="table" w:customStyle="1" w:styleId="Grilledutableau2">
    <w:name w:val="Grille du tableau2"/>
    <w:basedOn w:val="TableauNormal"/>
    <w:next w:val="Grilledutableau"/>
    <w:rsid w:val="001D0916"/>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1D0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7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lerecours.fr/" TargetMode="External"/><Relationship Id="rId4" Type="http://schemas.openxmlformats.org/officeDocument/2006/relationships/settings" Target="settings.xml"/><Relationship Id="rId9" Type="http://schemas.openxmlformats.org/officeDocument/2006/relationships/hyperlink" Target="http://www.telerecours.f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ervice-public.fr/particuliers/glossaire/R17509" TargetMode="External"/><Relationship Id="rId1" Type="http://schemas.openxmlformats.org/officeDocument/2006/relationships/hyperlink" Target="https://www.service-public.fr/particuliers/glossaire/R1750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60FD1-31B9-466B-A233-A8C4E3B2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11</Pages>
  <Words>3417</Words>
  <Characters>18799</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Cousin</dc:creator>
  <cp:keywords/>
  <cp:lastModifiedBy>Emilie Bulteau</cp:lastModifiedBy>
  <cp:revision>11</cp:revision>
  <cp:lastPrinted>2017-04-10T16:37:00Z</cp:lastPrinted>
  <dcterms:created xsi:type="dcterms:W3CDTF">2024-11-18T09:16:00Z</dcterms:created>
  <dcterms:modified xsi:type="dcterms:W3CDTF">2024-11-28T10:46:00Z</dcterms:modified>
</cp:coreProperties>
</file>